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633F0" w:rsidRDefault="0085366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85366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8.2pt;margin-top:-17.35pt;width:271.2pt;height:8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D202E" w:rsidRPr="00414A75" w:rsidRDefault="006D202E" w:rsidP="006D202E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«</w:t>
                  </w:r>
                  <w:r w:rsidR="00F400A5">
                    <w:t>Бухгалтерский учет, анализ и аудит</w:t>
                  </w:r>
                  <w:r>
                    <w:t>»</w:t>
                  </w:r>
                  <w:r w:rsidRPr="00641D51">
                    <w:t>,</w:t>
                  </w:r>
                  <w:r w:rsidRPr="006D68B1">
                    <w:t xml:space="preserve"> 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5221DA" w:rsidRPr="00371907">
                    <w:t>27.03.2023 № 51</w:t>
                  </w:r>
                  <w:bookmarkEnd w:id="0"/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633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3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3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3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055B7" w:rsidRPr="009633F0" w:rsidRDefault="000055B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3F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633F0" w:rsidRDefault="00073A9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3F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633F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633F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633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3F0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9633F0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9633F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633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633F0" w:rsidRDefault="008536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5366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055B7" w:rsidRPr="00C94464" w:rsidRDefault="000055B7" w:rsidP="000055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5221DA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  <w:p w:rsidR="00D44188" w:rsidRPr="00C94464" w:rsidRDefault="00D44188" w:rsidP="000055B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633F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633F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633F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633F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633F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633F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633F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633F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633F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633F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633F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633F0" w:rsidRDefault="001616C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633F0">
        <w:rPr>
          <w:b/>
          <w:bCs/>
          <w:caps/>
          <w:sz w:val="32"/>
          <w:szCs w:val="32"/>
        </w:rPr>
        <w:t>Экономика предприятий (организаций)</w:t>
      </w:r>
    </w:p>
    <w:p w:rsidR="007F4B97" w:rsidRPr="009633F0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633F0">
        <w:rPr>
          <w:bCs/>
          <w:sz w:val="24"/>
          <w:szCs w:val="24"/>
        </w:rPr>
        <w:t>Б</w:t>
      </w:r>
      <w:proofErr w:type="gramStart"/>
      <w:r w:rsidRPr="009633F0">
        <w:rPr>
          <w:bCs/>
          <w:sz w:val="24"/>
          <w:szCs w:val="24"/>
        </w:rPr>
        <w:t>1</w:t>
      </w:r>
      <w:proofErr w:type="gramEnd"/>
      <w:r w:rsidRPr="009633F0">
        <w:rPr>
          <w:bCs/>
          <w:sz w:val="24"/>
          <w:szCs w:val="24"/>
        </w:rPr>
        <w:t>.Б.</w:t>
      </w:r>
      <w:r w:rsidR="001616CB" w:rsidRPr="009633F0">
        <w:rPr>
          <w:bCs/>
          <w:sz w:val="24"/>
          <w:szCs w:val="24"/>
        </w:rPr>
        <w:t>20</w:t>
      </w:r>
    </w:p>
    <w:p w:rsidR="005669CB" w:rsidRPr="009633F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633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633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633F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9633F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633F0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633F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633F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633F0">
        <w:rPr>
          <w:rFonts w:eastAsia="Courier New"/>
          <w:sz w:val="24"/>
          <w:szCs w:val="24"/>
          <w:lang w:bidi="ru-RU"/>
        </w:rPr>
        <w:t>)</w:t>
      </w: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9633F0">
        <w:rPr>
          <w:rFonts w:eastAsia="Courier New"/>
          <w:b/>
          <w:sz w:val="24"/>
          <w:szCs w:val="24"/>
          <w:lang w:bidi="ru-RU"/>
        </w:rPr>
        <w:t>38.03.01</w:t>
      </w:r>
      <w:r w:rsidRPr="009633F0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9633F0">
        <w:rPr>
          <w:rFonts w:eastAsia="Courier New"/>
          <w:b/>
          <w:sz w:val="24"/>
          <w:szCs w:val="24"/>
          <w:lang w:bidi="ru-RU"/>
        </w:rPr>
        <w:t>Экономика</w:t>
      </w:r>
      <w:r w:rsidRPr="009633F0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9633F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633F0">
        <w:rPr>
          <w:rFonts w:eastAsia="Courier New"/>
          <w:sz w:val="24"/>
          <w:szCs w:val="24"/>
          <w:lang w:bidi="ru-RU"/>
        </w:rPr>
        <w:t>)</w:t>
      </w:r>
      <w:r w:rsidRPr="009633F0">
        <w:rPr>
          <w:rFonts w:eastAsia="Courier New"/>
          <w:sz w:val="24"/>
          <w:szCs w:val="24"/>
          <w:lang w:bidi="ru-RU"/>
        </w:rPr>
        <w:cr/>
      </w:r>
    </w:p>
    <w:p w:rsidR="007C277B" w:rsidRPr="009633F0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F400A5" w:rsidRPr="009633F0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633F0">
        <w:rPr>
          <w:rFonts w:eastAsia="Courier New"/>
          <w:sz w:val="24"/>
          <w:szCs w:val="24"/>
          <w:lang w:bidi="ru-RU"/>
        </w:rPr>
        <w:t>»</w:t>
      </w: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105F3" w:rsidRPr="009633F0" w:rsidRDefault="004105F3" w:rsidP="004105F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633F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633F0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9633F0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9633F0">
        <w:rPr>
          <w:sz w:val="24"/>
          <w:szCs w:val="24"/>
        </w:rPr>
        <w:t xml:space="preserve">; педагогическая; учетная; расчетно-финансовая. </w:t>
      </w:r>
    </w:p>
    <w:p w:rsidR="004105F3" w:rsidRPr="009633F0" w:rsidRDefault="004105F3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105F3" w:rsidRPr="009633F0" w:rsidRDefault="004105F3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9633F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633F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221DA" w:rsidRPr="00371907" w:rsidRDefault="005221DA" w:rsidP="005221DA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5221DA" w:rsidRPr="00371907" w:rsidRDefault="005221DA" w:rsidP="005221D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221DA" w:rsidRPr="00371907" w:rsidRDefault="005221DA" w:rsidP="005221D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221DA" w:rsidRDefault="005221DA" w:rsidP="005221D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221DA" w:rsidRDefault="005221DA" w:rsidP="005221D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221DA" w:rsidRPr="00371907" w:rsidRDefault="005221DA" w:rsidP="005221D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221DA" w:rsidRPr="00371907" w:rsidRDefault="005221DA" w:rsidP="005221DA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0055B7" w:rsidRPr="009633F0" w:rsidRDefault="007C277B" w:rsidP="000055B7">
      <w:pPr>
        <w:spacing w:after="160" w:line="256" w:lineRule="auto"/>
        <w:rPr>
          <w:b/>
          <w:sz w:val="24"/>
          <w:szCs w:val="24"/>
        </w:rPr>
      </w:pPr>
      <w:r w:rsidRPr="009633F0">
        <w:rPr>
          <w:sz w:val="24"/>
          <w:szCs w:val="24"/>
        </w:rPr>
        <w:br w:type="page"/>
      </w:r>
    </w:p>
    <w:p w:rsidR="000055B7" w:rsidRPr="009633F0" w:rsidRDefault="000055B7" w:rsidP="000055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633F0">
        <w:rPr>
          <w:spacing w:val="-3"/>
          <w:sz w:val="24"/>
          <w:szCs w:val="24"/>
          <w:lang w:eastAsia="en-US"/>
        </w:rPr>
        <w:t>Составитель:</w:t>
      </w:r>
    </w:p>
    <w:p w:rsidR="000055B7" w:rsidRPr="009633F0" w:rsidRDefault="000055B7" w:rsidP="000055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55B7" w:rsidRPr="009633F0" w:rsidRDefault="000055B7" w:rsidP="000055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633F0">
        <w:rPr>
          <w:spacing w:val="-3"/>
          <w:sz w:val="24"/>
          <w:szCs w:val="24"/>
          <w:lang w:eastAsia="en-US"/>
        </w:rPr>
        <w:t>к.э.н., доцент _________________ /Н.О. Герасимова /</w:t>
      </w:r>
    </w:p>
    <w:p w:rsidR="000055B7" w:rsidRPr="009633F0" w:rsidRDefault="000055B7" w:rsidP="000055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55B7" w:rsidRPr="009633F0" w:rsidRDefault="000055B7" w:rsidP="000055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633F0">
        <w:rPr>
          <w:spacing w:val="-3"/>
          <w:sz w:val="24"/>
          <w:szCs w:val="24"/>
          <w:lang w:eastAsia="en-US"/>
        </w:rPr>
        <w:t>Рабочая программа дисциплины</w:t>
      </w:r>
      <w:r w:rsidR="00AB20E3" w:rsidRPr="009633F0">
        <w:rPr>
          <w:spacing w:val="-3"/>
          <w:sz w:val="24"/>
          <w:szCs w:val="24"/>
          <w:lang w:eastAsia="en-US"/>
        </w:rPr>
        <w:t xml:space="preserve"> «Экономика предприятий (организаций)»</w:t>
      </w:r>
      <w:r w:rsidRPr="009633F0">
        <w:rPr>
          <w:spacing w:val="-3"/>
          <w:sz w:val="24"/>
          <w:szCs w:val="24"/>
          <w:lang w:eastAsia="en-US"/>
        </w:rPr>
        <w:t xml:space="preserve"> одобрена на заседании кафедры «Экономики и управления»</w:t>
      </w:r>
    </w:p>
    <w:p w:rsidR="006D202E" w:rsidRPr="009633F0" w:rsidRDefault="005221DA" w:rsidP="006D202E">
      <w:pPr>
        <w:rPr>
          <w:spacing w:val="-3"/>
          <w:sz w:val="24"/>
          <w:szCs w:val="24"/>
          <w:lang w:eastAsia="en-US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6D202E" w:rsidRPr="009633F0" w:rsidRDefault="006D202E" w:rsidP="006D202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221DA" w:rsidRPr="00536387" w:rsidRDefault="006D202E" w:rsidP="005221DA">
      <w:pPr>
        <w:rPr>
          <w:sz w:val="24"/>
          <w:szCs w:val="24"/>
        </w:rPr>
      </w:pPr>
      <w:r w:rsidRPr="009633F0">
        <w:rPr>
          <w:spacing w:val="-3"/>
          <w:sz w:val="24"/>
          <w:szCs w:val="24"/>
          <w:lang w:eastAsia="en-US"/>
        </w:rPr>
        <w:t xml:space="preserve">Зав. кафедрой </w:t>
      </w:r>
      <w:proofErr w:type="gramStart"/>
      <w:r w:rsidRPr="009633F0">
        <w:rPr>
          <w:spacing w:val="-3"/>
          <w:sz w:val="24"/>
          <w:szCs w:val="24"/>
          <w:lang w:eastAsia="en-US"/>
        </w:rPr>
        <w:t>к</w:t>
      </w:r>
      <w:proofErr w:type="gramEnd"/>
      <w:r w:rsidRPr="009633F0">
        <w:rPr>
          <w:spacing w:val="-3"/>
          <w:sz w:val="24"/>
          <w:szCs w:val="24"/>
          <w:lang w:eastAsia="en-US"/>
        </w:rPr>
        <w:t xml:space="preserve">.э.н., доцент_________________ </w:t>
      </w:r>
      <w:r w:rsidR="005221DA" w:rsidRPr="00536387">
        <w:rPr>
          <w:sz w:val="24"/>
          <w:szCs w:val="24"/>
        </w:rPr>
        <w:t>/О.В Сергиенко/</w:t>
      </w:r>
    </w:p>
    <w:p w:rsidR="006D202E" w:rsidRPr="009633F0" w:rsidRDefault="006D202E" w:rsidP="006D202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9633F0" w:rsidRDefault="000055B7" w:rsidP="000055B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633F0">
        <w:rPr>
          <w:spacing w:val="-3"/>
          <w:sz w:val="24"/>
          <w:szCs w:val="24"/>
          <w:lang w:eastAsia="en-US"/>
        </w:rPr>
        <w:br w:type="page"/>
      </w:r>
      <w:r w:rsidR="00DF1076" w:rsidRPr="009633F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9633F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Наименован</w:t>
            </w:r>
            <w:r w:rsidR="004A68C9" w:rsidRPr="009633F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633F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633F0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9633F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633F0">
              <w:rPr>
                <w:sz w:val="24"/>
                <w:szCs w:val="24"/>
              </w:rPr>
              <w:t xml:space="preserve">для </w:t>
            </w:r>
            <w:r w:rsidRPr="009633F0">
              <w:rPr>
                <w:sz w:val="24"/>
                <w:szCs w:val="24"/>
              </w:rPr>
              <w:t>самостоятельной р</w:t>
            </w:r>
            <w:r w:rsidR="004A68C9" w:rsidRPr="009633F0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9633F0">
              <w:rPr>
                <w:sz w:val="24"/>
                <w:szCs w:val="24"/>
              </w:rPr>
              <w:t>обучающихся</w:t>
            </w:r>
            <w:proofErr w:type="gramEnd"/>
            <w:r w:rsidR="004A68C9" w:rsidRPr="009633F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24D99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24D99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24D99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633F0">
              <w:rPr>
                <w:sz w:val="24"/>
                <w:szCs w:val="24"/>
              </w:rPr>
              <w:t>обу</w:t>
            </w:r>
            <w:r w:rsidR="004A68C9" w:rsidRPr="009633F0">
              <w:rPr>
                <w:sz w:val="24"/>
                <w:szCs w:val="24"/>
              </w:rPr>
              <w:t>чающихся</w:t>
            </w:r>
            <w:proofErr w:type="gramEnd"/>
            <w:r w:rsidR="004A68C9" w:rsidRPr="009633F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524D99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</w:t>
            </w:r>
            <w:r w:rsidR="00524D99" w:rsidRPr="009633F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524D99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</w:t>
            </w:r>
            <w:r w:rsidR="00524D99" w:rsidRPr="009633F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633F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055B7" w:rsidRPr="009633F0" w:rsidRDefault="00DF1076" w:rsidP="000055B7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9633F0">
        <w:rPr>
          <w:b/>
          <w:sz w:val="24"/>
          <w:szCs w:val="24"/>
        </w:rPr>
        <w:br w:type="page"/>
      </w:r>
    </w:p>
    <w:p w:rsidR="002933E5" w:rsidRPr="009633F0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9633F0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9633F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9633F0">
        <w:rPr>
          <w:b/>
          <w:i/>
          <w:sz w:val="24"/>
          <w:szCs w:val="24"/>
          <w:lang w:eastAsia="en-US"/>
        </w:rPr>
        <w:t>с</w:t>
      </w:r>
      <w:proofErr w:type="gramEnd"/>
      <w:r w:rsidRPr="009633F0">
        <w:rPr>
          <w:b/>
          <w:i/>
          <w:sz w:val="24"/>
          <w:szCs w:val="24"/>
          <w:lang w:eastAsia="en-US"/>
        </w:rPr>
        <w:t>:</w:t>
      </w:r>
    </w:p>
    <w:p w:rsidR="006D202E" w:rsidRPr="009633F0" w:rsidRDefault="006D202E" w:rsidP="006D20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33F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D202E" w:rsidRPr="009633F0" w:rsidRDefault="006D202E" w:rsidP="006D202E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 xml:space="preserve">), утвержденного Приказом </w:t>
      </w:r>
      <w:proofErr w:type="spellStart"/>
      <w:r w:rsidRPr="009633F0">
        <w:rPr>
          <w:sz w:val="24"/>
          <w:szCs w:val="24"/>
        </w:rPr>
        <w:t>Минобрнауки</w:t>
      </w:r>
      <w:proofErr w:type="spellEnd"/>
      <w:r w:rsidRPr="009633F0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9633F0">
        <w:rPr>
          <w:sz w:val="24"/>
          <w:szCs w:val="24"/>
        </w:rPr>
        <w:t>ВО</w:t>
      </w:r>
      <w:proofErr w:type="gramEnd"/>
      <w:r w:rsidRPr="009633F0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9F6770" w:rsidRPr="009F6770" w:rsidRDefault="009F6770" w:rsidP="009F6770">
      <w:pPr>
        <w:jc w:val="both"/>
        <w:rPr>
          <w:sz w:val="24"/>
          <w:szCs w:val="24"/>
        </w:rPr>
      </w:pPr>
      <w:proofErr w:type="gramStart"/>
      <w:r w:rsidRPr="009F6770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F6770">
        <w:rPr>
          <w:sz w:val="24"/>
          <w:szCs w:val="24"/>
        </w:rPr>
        <w:t>бакалавриата</w:t>
      </w:r>
      <w:proofErr w:type="spellEnd"/>
      <w:r w:rsidRPr="009F6770">
        <w:rPr>
          <w:sz w:val="24"/>
          <w:szCs w:val="24"/>
        </w:rPr>
        <w:t xml:space="preserve">, программам </w:t>
      </w:r>
      <w:proofErr w:type="spellStart"/>
      <w:r w:rsidRPr="009F6770">
        <w:rPr>
          <w:sz w:val="24"/>
          <w:szCs w:val="24"/>
        </w:rPr>
        <w:t>специалитета</w:t>
      </w:r>
      <w:proofErr w:type="spellEnd"/>
      <w:r w:rsidRPr="009F677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D202E" w:rsidRPr="009F6770" w:rsidRDefault="006D202E" w:rsidP="006D20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6770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9F6770">
        <w:rPr>
          <w:sz w:val="24"/>
          <w:szCs w:val="24"/>
          <w:lang w:eastAsia="en-US"/>
        </w:rPr>
        <w:t>ВО</w:t>
      </w:r>
      <w:proofErr w:type="gramEnd"/>
      <w:r w:rsidRPr="009F6770">
        <w:rPr>
          <w:sz w:val="24"/>
          <w:szCs w:val="24"/>
          <w:lang w:eastAsia="en-US"/>
        </w:rPr>
        <w:t xml:space="preserve"> «</w:t>
      </w:r>
      <w:r w:rsidRPr="009F6770">
        <w:rPr>
          <w:b/>
          <w:sz w:val="24"/>
          <w:szCs w:val="24"/>
          <w:lang w:eastAsia="en-US"/>
        </w:rPr>
        <w:t>Омская гуманитарная академия</w:t>
      </w:r>
      <w:r w:rsidRPr="009F6770">
        <w:rPr>
          <w:sz w:val="24"/>
          <w:szCs w:val="24"/>
          <w:lang w:eastAsia="en-US"/>
        </w:rPr>
        <w:t>» (</w:t>
      </w:r>
      <w:r w:rsidRPr="009F677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F6770">
        <w:rPr>
          <w:i/>
          <w:sz w:val="24"/>
          <w:szCs w:val="24"/>
          <w:lang w:eastAsia="en-US"/>
        </w:rPr>
        <w:t>ОмГА</w:t>
      </w:r>
      <w:proofErr w:type="spellEnd"/>
      <w:r w:rsidRPr="009F6770">
        <w:rPr>
          <w:sz w:val="24"/>
          <w:szCs w:val="24"/>
          <w:lang w:eastAsia="en-US"/>
        </w:rPr>
        <w:t>):</w:t>
      </w:r>
    </w:p>
    <w:p w:rsidR="009F6770" w:rsidRPr="009F6770" w:rsidRDefault="009F6770" w:rsidP="009F67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6770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F6770">
        <w:rPr>
          <w:sz w:val="24"/>
          <w:szCs w:val="24"/>
          <w:lang w:eastAsia="en-US"/>
        </w:rPr>
        <w:t>бакалавриата</w:t>
      </w:r>
      <w:proofErr w:type="spellEnd"/>
      <w:r w:rsidRPr="009F6770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F6770">
        <w:rPr>
          <w:sz w:val="24"/>
          <w:szCs w:val="24"/>
          <w:lang w:eastAsia="en-US"/>
        </w:rPr>
        <w:t>ОмГА</w:t>
      </w:r>
      <w:proofErr w:type="spellEnd"/>
      <w:r w:rsidRPr="009F677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F6770" w:rsidRPr="009F6770" w:rsidRDefault="009F6770" w:rsidP="009F67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6770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9F6770">
        <w:rPr>
          <w:sz w:val="24"/>
          <w:szCs w:val="24"/>
          <w:lang w:eastAsia="en-US"/>
        </w:rPr>
        <w:t>ОмГА</w:t>
      </w:r>
      <w:proofErr w:type="spellEnd"/>
      <w:r w:rsidRPr="009F677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F6770" w:rsidRPr="009F6770" w:rsidRDefault="009F6770" w:rsidP="009F67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677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F6770">
        <w:rPr>
          <w:sz w:val="24"/>
          <w:szCs w:val="24"/>
          <w:lang w:eastAsia="en-US"/>
        </w:rPr>
        <w:t>обучающихся</w:t>
      </w:r>
      <w:proofErr w:type="gramEnd"/>
      <w:r w:rsidRPr="009F6770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9F6770">
        <w:rPr>
          <w:sz w:val="24"/>
          <w:szCs w:val="24"/>
          <w:lang w:eastAsia="en-US"/>
        </w:rPr>
        <w:t>ОмГА</w:t>
      </w:r>
      <w:proofErr w:type="spellEnd"/>
      <w:r w:rsidRPr="009F677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F6770" w:rsidRPr="009F6770" w:rsidRDefault="009F6770" w:rsidP="009F67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677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F6770">
        <w:rPr>
          <w:sz w:val="24"/>
          <w:szCs w:val="24"/>
          <w:lang w:eastAsia="en-US"/>
        </w:rPr>
        <w:t>обучении</w:t>
      </w:r>
      <w:proofErr w:type="gramEnd"/>
      <w:r w:rsidRPr="009F6770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F6770">
        <w:rPr>
          <w:sz w:val="24"/>
          <w:szCs w:val="24"/>
          <w:lang w:eastAsia="en-US"/>
        </w:rPr>
        <w:t>бакалавриата</w:t>
      </w:r>
      <w:proofErr w:type="spellEnd"/>
      <w:r w:rsidRPr="009F6770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F6770">
        <w:rPr>
          <w:sz w:val="24"/>
          <w:szCs w:val="24"/>
          <w:lang w:eastAsia="en-US"/>
        </w:rPr>
        <w:t>ОмГА</w:t>
      </w:r>
      <w:proofErr w:type="spellEnd"/>
      <w:r w:rsidRPr="009F677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F6770" w:rsidRPr="009F6770" w:rsidRDefault="009F6770" w:rsidP="009F67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6770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9F6770">
        <w:rPr>
          <w:sz w:val="24"/>
          <w:szCs w:val="24"/>
          <w:lang w:eastAsia="en-US"/>
        </w:rPr>
        <w:t>бакалавриата</w:t>
      </w:r>
      <w:proofErr w:type="spellEnd"/>
      <w:r w:rsidRPr="009F6770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F6770">
        <w:rPr>
          <w:sz w:val="24"/>
          <w:szCs w:val="24"/>
          <w:lang w:eastAsia="en-US"/>
        </w:rPr>
        <w:t>ОмГА</w:t>
      </w:r>
      <w:proofErr w:type="spellEnd"/>
      <w:r w:rsidRPr="009F677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D202E" w:rsidRPr="009633F0" w:rsidRDefault="006D202E" w:rsidP="00EA0DEF">
      <w:pPr>
        <w:snapToGrid w:val="0"/>
        <w:jc w:val="both"/>
        <w:rPr>
          <w:i/>
          <w:sz w:val="24"/>
          <w:szCs w:val="24"/>
        </w:rPr>
      </w:pPr>
    </w:p>
    <w:p w:rsidR="006D202E" w:rsidRPr="009633F0" w:rsidRDefault="006D202E" w:rsidP="006D20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33F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 xml:space="preserve"> по направлению подготовки </w:t>
      </w:r>
      <w:r w:rsidRPr="009633F0">
        <w:rPr>
          <w:b/>
          <w:sz w:val="24"/>
          <w:szCs w:val="24"/>
        </w:rPr>
        <w:t>38.03.01 Экономика</w:t>
      </w:r>
      <w:r w:rsidRPr="009633F0">
        <w:rPr>
          <w:sz w:val="24"/>
          <w:szCs w:val="24"/>
        </w:rPr>
        <w:t xml:space="preserve"> (уровень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>), направленность (профиль) программы «</w:t>
      </w:r>
      <w:r w:rsidR="00F400A5" w:rsidRPr="009633F0">
        <w:rPr>
          <w:sz w:val="24"/>
          <w:szCs w:val="24"/>
        </w:rPr>
        <w:t>Бухгалтерский учет, анализ и аудит</w:t>
      </w:r>
      <w:r w:rsidRPr="009633F0">
        <w:rPr>
          <w:sz w:val="24"/>
          <w:szCs w:val="24"/>
        </w:rPr>
        <w:t xml:space="preserve">»; форма обучения – заочная на </w:t>
      </w:r>
      <w:bookmarkStart w:id="4" w:name="_Hlk132615181"/>
      <w:r w:rsidR="005221DA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Pr="009633F0">
        <w:rPr>
          <w:sz w:val="24"/>
          <w:szCs w:val="24"/>
          <w:lang w:eastAsia="en-US"/>
        </w:rPr>
        <w:t>.</w:t>
      </w:r>
    </w:p>
    <w:p w:rsidR="00A76E53" w:rsidRPr="009633F0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9633F0">
        <w:rPr>
          <w:b/>
          <w:bCs/>
          <w:sz w:val="24"/>
          <w:szCs w:val="24"/>
        </w:rPr>
        <w:t>Б</w:t>
      </w:r>
      <w:proofErr w:type="gramStart"/>
      <w:r w:rsidR="000B40A9" w:rsidRPr="009633F0">
        <w:rPr>
          <w:b/>
          <w:bCs/>
          <w:sz w:val="24"/>
          <w:szCs w:val="24"/>
        </w:rPr>
        <w:t>1</w:t>
      </w:r>
      <w:proofErr w:type="gramEnd"/>
      <w:r w:rsidR="000B40A9" w:rsidRPr="009633F0">
        <w:rPr>
          <w:b/>
          <w:bCs/>
          <w:sz w:val="24"/>
          <w:szCs w:val="24"/>
        </w:rPr>
        <w:t>.Б.</w:t>
      </w:r>
      <w:r w:rsidR="001616CB" w:rsidRPr="009633F0">
        <w:rPr>
          <w:b/>
          <w:bCs/>
          <w:sz w:val="24"/>
          <w:szCs w:val="24"/>
        </w:rPr>
        <w:t xml:space="preserve">20 </w:t>
      </w:r>
      <w:r w:rsidR="009F4070" w:rsidRPr="009633F0">
        <w:rPr>
          <w:b/>
          <w:sz w:val="24"/>
          <w:szCs w:val="24"/>
        </w:rPr>
        <w:lastRenderedPageBreak/>
        <w:t>«</w:t>
      </w:r>
      <w:r w:rsidR="001616CB" w:rsidRPr="009633F0">
        <w:rPr>
          <w:b/>
          <w:sz w:val="24"/>
          <w:szCs w:val="24"/>
        </w:rPr>
        <w:t>Экономика предприятий (организаций)</w:t>
      </w:r>
      <w:r w:rsidR="000B40A9" w:rsidRPr="009633F0">
        <w:rPr>
          <w:b/>
          <w:sz w:val="24"/>
          <w:szCs w:val="24"/>
        </w:rPr>
        <w:t>» в</w:t>
      </w:r>
      <w:r w:rsidRPr="009633F0">
        <w:rPr>
          <w:b/>
          <w:sz w:val="24"/>
          <w:szCs w:val="24"/>
        </w:rPr>
        <w:t xml:space="preserve"> тече</w:t>
      </w:r>
      <w:r w:rsidR="009F4070" w:rsidRPr="009633F0">
        <w:rPr>
          <w:b/>
          <w:sz w:val="24"/>
          <w:szCs w:val="24"/>
        </w:rPr>
        <w:t>ние 20</w:t>
      </w:r>
      <w:r w:rsidR="005221DA">
        <w:rPr>
          <w:b/>
          <w:sz w:val="24"/>
          <w:szCs w:val="24"/>
        </w:rPr>
        <w:t>23</w:t>
      </w:r>
      <w:r w:rsidRPr="009633F0">
        <w:rPr>
          <w:b/>
          <w:sz w:val="24"/>
          <w:szCs w:val="24"/>
        </w:rPr>
        <w:t>/2</w:t>
      </w:r>
      <w:r w:rsidR="009F4070" w:rsidRPr="009633F0">
        <w:rPr>
          <w:b/>
          <w:sz w:val="24"/>
          <w:szCs w:val="24"/>
        </w:rPr>
        <w:t>0</w:t>
      </w:r>
      <w:r w:rsidR="005221DA">
        <w:rPr>
          <w:b/>
          <w:sz w:val="24"/>
          <w:szCs w:val="24"/>
        </w:rPr>
        <w:t>24</w:t>
      </w:r>
      <w:r w:rsidRPr="009633F0">
        <w:rPr>
          <w:b/>
          <w:sz w:val="24"/>
          <w:szCs w:val="24"/>
        </w:rPr>
        <w:t xml:space="preserve"> учебного года:</w:t>
      </w:r>
    </w:p>
    <w:p w:rsidR="00A76E53" w:rsidRPr="009633F0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9633F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 xml:space="preserve"> по направлению подготовки </w:t>
      </w:r>
      <w:r w:rsidR="000B40A9" w:rsidRPr="009633F0">
        <w:rPr>
          <w:b/>
          <w:sz w:val="24"/>
          <w:szCs w:val="24"/>
        </w:rPr>
        <w:t>38.03.01 Экономика</w:t>
      </w:r>
      <w:r w:rsidR="000B40A9" w:rsidRPr="009633F0">
        <w:rPr>
          <w:sz w:val="24"/>
          <w:szCs w:val="24"/>
        </w:rPr>
        <w:t xml:space="preserve"> </w:t>
      </w:r>
      <w:r w:rsidR="009F4070" w:rsidRPr="009633F0">
        <w:rPr>
          <w:sz w:val="24"/>
          <w:szCs w:val="24"/>
        </w:rPr>
        <w:t xml:space="preserve">(уровень </w:t>
      </w:r>
      <w:proofErr w:type="spellStart"/>
      <w:r w:rsidR="009F4070" w:rsidRPr="009633F0">
        <w:rPr>
          <w:sz w:val="24"/>
          <w:szCs w:val="24"/>
        </w:rPr>
        <w:t>бакалавриата</w:t>
      </w:r>
      <w:proofErr w:type="spellEnd"/>
      <w:r w:rsidR="009F4070" w:rsidRPr="009633F0">
        <w:rPr>
          <w:sz w:val="24"/>
          <w:szCs w:val="24"/>
        </w:rPr>
        <w:t xml:space="preserve">), направленность (профиль) программы </w:t>
      </w:r>
      <w:r w:rsidR="000B40A9" w:rsidRPr="009633F0">
        <w:rPr>
          <w:b/>
          <w:sz w:val="24"/>
          <w:szCs w:val="24"/>
        </w:rPr>
        <w:t>«</w:t>
      </w:r>
      <w:r w:rsidR="00F400A5" w:rsidRPr="009633F0">
        <w:rPr>
          <w:b/>
          <w:sz w:val="24"/>
          <w:szCs w:val="24"/>
        </w:rPr>
        <w:t>Бухгалтерский учет, анализ и аудит</w:t>
      </w:r>
      <w:r w:rsidR="000B40A9" w:rsidRPr="009633F0">
        <w:rPr>
          <w:b/>
          <w:sz w:val="24"/>
          <w:szCs w:val="24"/>
        </w:rPr>
        <w:t>»</w:t>
      </w:r>
      <w:r w:rsidRPr="009633F0">
        <w:rPr>
          <w:sz w:val="24"/>
          <w:szCs w:val="24"/>
        </w:rPr>
        <w:t xml:space="preserve">; </w:t>
      </w:r>
      <w:r w:rsidR="00524D99" w:rsidRPr="009633F0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524D99" w:rsidRPr="009633F0">
        <w:rPr>
          <w:sz w:val="24"/>
          <w:szCs w:val="24"/>
        </w:rPr>
        <w:t>бакалавриата</w:t>
      </w:r>
      <w:proofErr w:type="spellEnd"/>
      <w:r w:rsidR="00524D99" w:rsidRPr="009633F0">
        <w:rPr>
          <w:sz w:val="24"/>
          <w:szCs w:val="24"/>
        </w:rPr>
        <w:t xml:space="preserve">; виды профессиональной деятельности: </w:t>
      </w:r>
      <w:r w:rsidR="00524D99" w:rsidRPr="009633F0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524D99" w:rsidRPr="009633F0">
        <w:rPr>
          <w:sz w:val="24"/>
          <w:szCs w:val="24"/>
        </w:rPr>
        <w:t>; педагогическая; учетная; расчетно-финансовая;</w:t>
      </w:r>
      <w:proofErr w:type="gramEnd"/>
      <w:r w:rsidR="006D202E" w:rsidRPr="009633F0">
        <w:rPr>
          <w:sz w:val="24"/>
          <w:szCs w:val="24"/>
        </w:rPr>
        <w:t xml:space="preserve"> </w:t>
      </w:r>
      <w:proofErr w:type="gramStart"/>
      <w:r w:rsidR="006D202E" w:rsidRPr="009633F0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</w:t>
      </w:r>
      <w:r w:rsidRPr="009633F0">
        <w:rPr>
          <w:sz w:val="24"/>
          <w:szCs w:val="24"/>
        </w:rPr>
        <w:t xml:space="preserve">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0150B" w:rsidRPr="009633F0">
        <w:rPr>
          <w:sz w:val="24"/>
          <w:szCs w:val="24"/>
        </w:rPr>
        <w:t>«Экономика предприятий (организаций)»</w:t>
      </w:r>
      <w:r w:rsidRPr="009633F0">
        <w:rPr>
          <w:sz w:val="24"/>
          <w:szCs w:val="24"/>
        </w:rPr>
        <w:t xml:space="preserve"> в тече</w:t>
      </w:r>
      <w:r w:rsidR="009F4070" w:rsidRPr="009633F0">
        <w:rPr>
          <w:sz w:val="24"/>
          <w:szCs w:val="24"/>
        </w:rPr>
        <w:t>ние 20</w:t>
      </w:r>
      <w:r w:rsidR="005221DA">
        <w:rPr>
          <w:sz w:val="24"/>
          <w:szCs w:val="24"/>
        </w:rPr>
        <w:t>23</w:t>
      </w:r>
      <w:r w:rsidR="009F4070" w:rsidRPr="009633F0">
        <w:rPr>
          <w:sz w:val="24"/>
          <w:szCs w:val="24"/>
        </w:rPr>
        <w:t>/20</w:t>
      </w:r>
      <w:r w:rsidR="005221DA">
        <w:rPr>
          <w:sz w:val="24"/>
          <w:szCs w:val="24"/>
        </w:rPr>
        <w:t>24</w:t>
      </w:r>
      <w:r w:rsidRPr="009633F0">
        <w:rPr>
          <w:sz w:val="24"/>
          <w:szCs w:val="24"/>
        </w:rPr>
        <w:t xml:space="preserve"> учебного года.</w:t>
      </w:r>
      <w:proofErr w:type="gramEnd"/>
    </w:p>
    <w:p w:rsidR="002933E5" w:rsidRPr="009633F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633F0" w:rsidRDefault="007F4B97" w:rsidP="00A93D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633F0">
        <w:rPr>
          <w:rFonts w:ascii="Times New Roman" w:hAnsi="Times New Roman"/>
          <w:b/>
          <w:sz w:val="24"/>
          <w:szCs w:val="24"/>
        </w:rPr>
        <w:t xml:space="preserve"> </w:t>
      </w:r>
      <w:r w:rsidR="001616CB" w:rsidRPr="009633F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1616CB" w:rsidRPr="009633F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1616CB" w:rsidRPr="009633F0">
        <w:rPr>
          <w:rFonts w:ascii="Times New Roman" w:hAnsi="Times New Roman"/>
          <w:b/>
          <w:bCs/>
          <w:sz w:val="24"/>
          <w:szCs w:val="24"/>
        </w:rPr>
        <w:t xml:space="preserve">.Б.20 </w:t>
      </w:r>
      <w:r w:rsidR="001616CB" w:rsidRPr="009633F0">
        <w:rPr>
          <w:rFonts w:ascii="Times New Roman" w:hAnsi="Times New Roman"/>
          <w:b/>
          <w:sz w:val="24"/>
          <w:szCs w:val="24"/>
        </w:rPr>
        <w:t>«Экономика предприятий (организаций)</w:t>
      </w:r>
      <w:r w:rsidR="000B40A9" w:rsidRPr="009633F0">
        <w:rPr>
          <w:rFonts w:ascii="Times New Roman" w:hAnsi="Times New Roman"/>
          <w:b/>
          <w:sz w:val="24"/>
          <w:szCs w:val="24"/>
        </w:rPr>
        <w:t>»</w:t>
      </w:r>
    </w:p>
    <w:p w:rsidR="007F4B97" w:rsidRPr="009633F0" w:rsidRDefault="007F4B97" w:rsidP="00A93D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33F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633F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633F0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8D458D" w:rsidRPr="009633F0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9633F0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9633F0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ab/>
      </w:r>
      <w:proofErr w:type="gramStart"/>
      <w:r w:rsidRPr="009633F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9633F0">
        <w:rPr>
          <w:sz w:val="24"/>
          <w:szCs w:val="24"/>
        </w:rPr>
        <w:t xml:space="preserve">38.03.01 Экономика (уровень </w:t>
      </w:r>
      <w:proofErr w:type="spellStart"/>
      <w:r w:rsidR="000B40A9" w:rsidRPr="009633F0">
        <w:rPr>
          <w:sz w:val="24"/>
          <w:szCs w:val="24"/>
        </w:rPr>
        <w:t>бакалавриата</w:t>
      </w:r>
      <w:proofErr w:type="spellEnd"/>
      <w:r w:rsidR="000B40A9" w:rsidRPr="009633F0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9633F0">
        <w:rPr>
          <w:sz w:val="24"/>
          <w:szCs w:val="24"/>
        </w:rPr>
        <w:t>Минобрнауки</w:t>
      </w:r>
      <w:proofErr w:type="spellEnd"/>
      <w:r w:rsidR="000B40A9" w:rsidRPr="009633F0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9633F0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633F0">
        <w:rPr>
          <w:rFonts w:eastAsia="Calibri"/>
          <w:i/>
          <w:sz w:val="24"/>
          <w:szCs w:val="24"/>
          <w:lang w:eastAsia="en-US"/>
        </w:rPr>
        <w:t>далее - ОПОП</w:t>
      </w:r>
      <w:r w:rsidRPr="009633F0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9633F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9633F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9633F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633F0">
        <w:rPr>
          <w:rFonts w:eastAsia="Calibri"/>
          <w:b/>
          <w:sz w:val="24"/>
          <w:szCs w:val="24"/>
          <w:lang w:eastAsia="en-US"/>
        </w:rPr>
        <w:t>«</w:t>
      </w:r>
      <w:r w:rsidR="008D458D" w:rsidRPr="009633F0">
        <w:rPr>
          <w:b/>
          <w:sz w:val="24"/>
          <w:szCs w:val="24"/>
        </w:rPr>
        <w:t>Экономика предприятий (организаций)</w:t>
      </w:r>
      <w:r w:rsidR="00BB6C9A" w:rsidRPr="009633F0">
        <w:rPr>
          <w:rFonts w:eastAsia="Calibri"/>
          <w:sz w:val="24"/>
          <w:szCs w:val="24"/>
          <w:lang w:eastAsia="en-US"/>
        </w:rPr>
        <w:t xml:space="preserve">» </w:t>
      </w:r>
      <w:r w:rsidRPr="009633F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633F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9633F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633F0" w:rsidTr="00330957">
        <w:tc>
          <w:tcPr>
            <w:tcW w:w="3049" w:type="dxa"/>
            <w:vAlign w:val="center"/>
          </w:tcPr>
          <w:p w:rsidR="00A76E53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10" w:rsidRPr="009633F0" w:rsidTr="00330957">
        <w:tc>
          <w:tcPr>
            <w:tcW w:w="3049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способность</w:t>
            </w:r>
            <w:r w:rsidR="00800909" w:rsidRPr="009633F0">
              <w:rPr>
                <w:sz w:val="24"/>
                <w:szCs w:val="24"/>
              </w:rPr>
              <w:t>ю</w:t>
            </w:r>
            <w:r w:rsidRPr="009633F0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9633F0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9633F0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осуществлять подбор данных, необходимых для оценки массовых явлений;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9633F0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9633F0">
              <w:rPr>
                <w:sz w:val="24"/>
                <w:szCs w:val="24"/>
              </w:rPr>
              <w:t xml:space="preserve"> данных,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9633F0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10" w:rsidRPr="009633F0" w:rsidTr="00330957">
        <w:tc>
          <w:tcPr>
            <w:tcW w:w="3049" w:type="dxa"/>
            <w:vAlign w:val="center"/>
          </w:tcPr>
          <w:p w:rsidR="00793F10" w:rsidRPr="009633F0" w:rsidRDefault="00A07D77" w:rsidP="00A07D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способность</w:t>
            </w:r>
            <w:r w:rsidR="00800909" w:rsidRPr="009633F0">
              <w:rPr>
                <w:sz w:val="24"/>
                <w:szCs w:val="24"/>
              </w:rPr>
              <w:t>ю</w:t>
            </w:r>
            <w:r w:rsidRPr="009633F0">
              <w:rPr>
                <w:sz w:val="24"/>
                <w:szCs w:val="24"/>
              </w:rPr>
              <w:t xml:space="preserve"> собрать и проанализировать исходные данные, </w:t>
            </w:r>
            <w:r w:rsidRPr="009633F0">
              <w:rPr>
                <w:sz w:val="24"/>
                <w:szCs w:val="24"/>
              </w:rPr>
              <w:lastRenderedPageBreak/>
              <w:t>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4927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9633F0">
              <w:rPr>
                <w:sz w:val="24"/>
                <w:szCs w:val="24"/>
              </w:rPr>
              <w:t xml:space="preserve">данных, необходимых для оценки экономических показателей </w:t>
            </w:r>
            <w:r w:rsidRPr="009633F0">
              <w:rPr>
                <w:sz w:val="24"/>
                <w:szCs w:val="24"/>
              </w:rPr>
              <w:lastRenderedPageBreak/>
              <w:t>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9633F0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9633F0">
              <w:rPr>
                <w:sz w:val="24"/>
                <w:szCs w:val="24"/>
              </w:rPr>
              <w:t>данные,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9633F0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9633F0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9633F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8B1A58" w:rsidRPr="009633F0" w:rsidRDefault="008B1A58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633F0" w:rsidRDefault="00C33468" w:rsidP="00A93D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33F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B1A58" w:rsidRPr="009633F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sz w:val="24"/>
          <w:szCs w:val="24"/>
        </w:rPr>
        <w:t xml:space="preserve">Дисциплина </w:t>
      </w:r>
      <w:r w:rsidR="001F3561" w:rsidRPr="009633F0">
        <w:rPr>
          <w:b/>
          <w:bCs/>
          <w:sz w:val="24"/>
          <w:szCs w:val="24"/>
        </w:rPr>
        <w:t>Б</w:t>
      </w:r>
      <w:proofErr w:type="gramStart"/>
      <w:r w:rsidR="001F3561" w:rsidRPr="009633F0">
        <w:rPr>
          <w:b/>
          <w:bCs/>
          <w:sz w:val="24"/>
          <w:szCs w:val="24"/>
        </w:rPr>
        <w:t>1</w:t>
      </w:r>
      <w:proofErr w:type="gramEnd"/>
      <w:r w:rsidR="001F3561" w:rsidRPr="009633F0">
        <w:rPr>
          <w:b/>
          <w:bCs/>
          <w:sz w:val="24"/>
          <w:szCs w:val="24"/>
        </w:rPr>
        <w:t>.Б.</w:t>
      </w:r>
      <w:r w:rsidR="00AA3DB5" w:rsidRPr="009633F0">
        <w:rPr>
          <w:b/>
          <w:bCs/>
          <w:sz w:val="24"/>
          <w:szCs w:val="24"/>
        </w:rPr>
        <w:t>20</w:t>
      </w:r>
      <w:r w:rsidR="001F3561" w:rsidRPr="009633F0">
        <w:rPr>
          <w:b/>
          <w:bCs/>
          <w:sz w:val="24"/>
          <w:szCs w:val="24"/>
        </w:rPr>
        <w:t xml:space="preserve"> </w:t>
      </w:r>
      <w:r w:rsidR="001F3561" w:rsidRPr="009633F0">
        <w:rPr>
          <w:b/>
          <w:sz w:val="24"/>
          <w:szCs w:val="24"/>
        </w:rPr>
        <w:t>«</w:t>
      </w:r>
      <w:r w:rsidR="00AA3DB5" w:rsidRPr="009633F0">
        <w:rPr>
          <w:b/>
          <w:sz w:val="24"/>
          <w:szCs w:val="24"/>
        </w:rPr>
        <w:t>Экономика предприятий (организаций)</w:t>
      </w:r>
      <w:r w:rsidR="00AA2A29" w:rsidRPr="009633F0">
        <w:rPr>
          <w:sz w:val="24"/>
          <w:szCs w:val="24"/>
        </w:rPr>
        <w:t>»</w:t>
      </w:r>
      <w:r w:rsidRPr="009633F0">
        <w:rPr>
          <w:sz w:val="24"/>
          <w:szCs w:val="24"/>
        </w:rPr>
        <w:t xml:space="preserve"> </w:t>
      </w:r>
      <w:r w:rsidRPr="009633F0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9633F0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173"/>
        <w:gridCol w:w="2553"/>
        <w:gridCol w:w="2464"/>
        <w:gridCol w:w="1185"/>
      </w:tblGrid>
      <w:tr w:rsidR="00705FB5" w:rsidRPr="009633F0" w:rsidTr="00F400A5">
        <w:tc>
          <w:tcPr>
            <w:tcW w:w="1196" w:type="dxa"/>
            <w:vMerge w:val="restart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3F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633F0" w:rsidTr="00F400A5">
        <w:tc>
          <w:tcPr>
            <w:tcW w:w="1196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633F0" w:rsidTr="00F400A5">
        <w:tc>
          <w:tcPr>
            <w:tcW w:w="1196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633F0" w:rsidTr="00F400A5">
        <w:tc>
          <w:tcPr>
            <w:tcW w:w="1196" w:type="dxa"/>
            <w:vAlign w:val="center"/>
          </w:tcPr>
          <w:p w:rsidR="00DA3FFC" w:rsidRPr="009633F0" w:rsidRDefault="001F3561" w:rsidP="00AA3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bCs/>
                <w:sz w:val="24"/>
                <w:szCs w:val="24"/>
              </w:rPr>
              <w:t>Б</w:t>
            </w:r>
            <w:proofErr w:type="gramStart"/>
            <w:r w:rsidRPr="009633F0">
              <w:rPr>
                <w:bCs/>
                <w:sz w:val="24"/>
                <w:szCs w:val="24"/>
              </w:rPr>
              <w:t>1</w:t>
            </w:r>
            <w:proofErr w:type="gramEnd"/>
            <w:r w:rsidRPr="009633F0">
              <w:rPr>
                <w:bCs/>
                <w:sz w:val="24"/>
                <w:szCs w:val="24"/>
              </w:rPr>
              <w:t>.Б.</w:t>
            </w:r>
            <w:r w:rsidR="00AA3DB5" w:rsidRPr="009633F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173" w:type="dxa"/>
            <w:vAlign w:val="center"/>
          </w:tcPr>
          <w:p w:rsidR="00DA3FFC" w:rsidRPr="009633F0" w:rsidRDefault="00AA3D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Экономика предприятий (организаций)</w:t>
            </w:r>
          </w:p>
        </w:tc>
        <w:tc>
          <w:tcPr>
            <w:tcW w:w="2553" w:type="dxa"/>
            <w:vAlign w:val="center"/>
          </w:tcPr>
          <w:p w:rsidR="00B42724" w:rsidRPr="009633F0" w:rsidRDefault="00B42724" w:rsidP="00B427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Успешное освоение 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программ учебных дисциплин:</w:t>
            </w:r>
          </w:p>
          <w:p w:rsidR="00F40FEC" w:rsidRPr="009633F0" w:rsidRDefault="001F3561" w:rsidP="00332E9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Микроэкономика</w:t>
            </w:r>
            <w:r w:rsidR="00AA3DB5" w:rsidRPr="009633F0">
              <w:rPr>
                <w:sz w:val="24"/>
                <w:szCs w:val="24"/>
              </w:rPr>
              <w:t xml:space="preserve">, </w:t>
            </w:r>
            <w:r w:rsidR="009907C6" w:rsidRPr="009633F0">
              <w:rPr>
                <w:sz w:val="24"/>
                <w:szCs w:val="24"/>
              </w:rPr>
              <w:t>Основы маркетинга</w:t>
            </w:r>
          </w:p>
        </w:tc>
        <w:tc>
          <w:tcPr>
            <w:tcW w:w="2464" w:type="dxa"/>
            <w:vAlign w:val="center"/>
          </w:tcPr>
          <w:p w:rsidR="002B6C87" w:rsidRPr="009633F0" w:rsidRDefault="00AA3D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Анализ хозяйственной деятельности, </w:t>
            </w:r>
          </w:p>
          <w:p w:rsidR="009907C6" w:rsidRPr="009633F0" w:rsidRDefault="007C23D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633F0">
              <w:rPr>
                <w:rFonts w:eastAsia="Calibri"/>
                <w:sz w:val="24"/>
                <w:szCs w:val="24"/>
                <w:lang w:eastAsia="en-US"/>
              </w:rPr>
              <w:t>Бюджетирование</w:t>
            </w:r>
            <w:proofErr w:type="spellEnd"/>
          </w:p>
        </w:tc>
        <w:tc>
          <w:tcPr>
            <w:tcW w:w="1185" w:type="dxa"/>
            <w:vAlign w:val="center"/>
          </w:tcPr>
          <w:p w:rsidR="00B42724" w:rsidRPr="009633F0" w:rsidRDefault="00B4272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ОПК-2,</w:t>
            </w:r>
          </w:p>
          <w:p w:rsidR="00DA3FFC" w:rsidRPr="009633F0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AA3DB5" w:rsidRPr="009633F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2B6C87" w:rsidRPr="009633F0" w:rsidRDefault="002B6C87" w:rsidP="00AA3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9633F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907C6" w:rsidRPr="009633F0" w:rsidRDefault="009907C6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633F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633F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633F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633F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9633F0">
        <w:rPr>
          <w:rFonts w:eastAsia="Calibri"/>
          <w:sz w:val="24"/>
          <w:szCs w:val="24"/>
          <w:lang w:eastAsia="en-US"/>
        </w:rPr>
        <w:t>3</w:t>
      </w:r>
      <w:r w:rsidRPr="009633F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9633F0">
        <w:rPr>
          <w:rFonts w:eastAsia="Calibri"/>
          <w:sz w:val="24"/>
          <w:szCs w:val="24"/>
          <w:lang w:eastAsia="en-US"/>
        </w:rPr>
        <w:t>108</w:t>
      </w:r>
      <w:r w:rsidRPr="009633F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633F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>Из них</w:t>
      </w:r>
      <w:r w:rsidRPr="009633F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633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633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633F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633F0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9633F0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9633F0" w:rsidRDefault="008B1A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9633F0" w:rsidRDefault="008B1A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9633F0" w:rsidTr="00330957">
        <w:tc>
          <w:tcPr>
            <w:tcW w:w="4365" w:type="dxa"/>
          </w:tcPr>
          <w:p w:rsidR="0047633A" w:rsidRPr="009633F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633F0" w:rsidRDefault="008B1A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9633F0" w:rsidRDefault="008B1A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633F0" w:rsidTr="00330957">
        <w:tc>
          <w:tcPr>
            <w:tcW w:w="4365" w:type="dxa"/>
            <w:vAlign w:val="center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9633F0" w:rsidRDefault="008B1A58" w:rsidP="00B02B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9633F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B02BDF" w:rsidRPr="009633F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9633F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9633F0" w:rsidRDefault="008B1A58" w:rsidP="00DF6C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9633F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DF6CE0" w:rsidRPr="009633F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9633F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9633F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633F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633F0">
        <w:rPr>
          <w:b/>
          <w:sz w:val="24"/>
          <w:szCs w:val="24"/>
        </w:rPr>
        <w:t xml:space="preserve">5. </w:t>
      </w:r>
      <w:r w:rsidR="0047633A" w:rsidRPr="009633F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0DE0" w:rsidRPr="009633F0" w:rsidRDefault="00B80DE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9633F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9633F0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B02B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 xml:space="preserve">Семестр </w:t>
            </w:r>
            <w:r w:rsidR="00B02BDF" w:rsidRPr="009633F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A489D" w:rsidRPr="009633F0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633F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633F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1. Теория предприятия. Виды, организационно – правовые формы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2. Ресурсы предприятия.  Источники формирования и использования.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E218E7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  <w:r w:rsidR="00E218E7" w:rsidRPr="009633F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Тема 3. Производственная программа организации, методы ее обоснования.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4. Издержки производства и обращения, себестоимость продукции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E218E7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2</w:t>
            </w:r>
            <w:r w:rsidR="008B1A58"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E218E7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5. Результаты хозяйственной деятельности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94149E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E218E7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E218E7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E218E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94149E" w:rsidP="009614AE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</w:t>
            </w:r>
            <w:r w:rsidR="009614AE" w:rsidRPr="009633F0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94149E" w:rsidP="0094149E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9614AE" w:rsidP="0094149E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8B1A58" w:rsidP="0094149E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E218E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614A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614A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44FF6" w:rsidRPr="009633F0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633F0" w:rsidRDefault="00B44FF6" w:rsidP="008B1A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Контроль (</w:t>
            </w:r>
            <w:r w:rsidR="008B1A58" w:rsidRPr="009633F0">
              <w:rPr>
                <w:sz w:val="24"/>
                <w:szCs w:val="24"/>
              </w:rPr>
              <w:t>зачет</w:t>
            </w:r>
            <w:r w:rsidRPr="009633F0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9633F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633F0" w:rsidRDefault="008B1A58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44FF6" w:rsidRPr="009633F0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633F0" w:rsidRDefault="00B44FF6" w:rsidP="008B1A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Итого с </w:t>
            </w:r>
            <w:r w:rsidR="008B1A58" w:rsidRPr="009633F0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9633F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</w:t>
            </w:r>
            <w:r w:rsidR="0094149E" w:rsidRPr="009633F0">
              <w:rPr>
                <w:b/>
                <w:bCs/>
                <w:sz w:val="24"/>
                <w:szCs w:val="24"/>
              </w:rPr>
              <w:t>08</w:t>
            </w:r>
          </w:p>
        </w:tc>
      </w:tr>
    </w:tbl>
    <w:p w:rsidR="00DA489D" w:rsidRPr="009633F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9633F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633F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 xml:space="preserve">5.2. </w:t>
      </w:r>
      <w:r w:rsidR="007F4B97" w:rsidRPr="009633F0">
        <w:rPr>
          <w:b/>
          <w:sz w:val="24"/>
          <w:szCs w:val="24"/>
        </w:rPr>
        <w:t xml:space="preserve">Тематический план для </w:t>
      </w:r>
      <w:r w:rsidR="00586FAD" w:rsidRPr="009633F0">
        <w:rPr>
          <w:b/>
          <w:sz w:val="24"/>
          <w:szCs w:val="24"/>
        </w:rPr>
        <w:t>за</w:t>
      </w:r>
      <w:r w:rsidR="007F4B97" w:rsidRPr="009633F0">
        <w:rPr>
          <w:b/>
          <w:sz w:val="24"/>
          <w:szCs w:val="24"/>
        </w:rPr>
        <w:t>очной формы обучения</w:t>
      </w:r>
    </w:p>
    <w:p w:rsidR="00AF61EB" w:rsidRPr="009633F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9633F0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DF6CE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 xml:space="preserve">Семестр </w:t>
            </w:r>
            <w:r w:rsidR="00DF6CE0" w:rsidRPr="009633F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4770" w:rsidRPr="009633F0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Наименование </w:t>
            </w:r>
            <w:r w:rsidR="007865CB" w:rsidRPr="009633F0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633F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633F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lastRenderedPageBreak/>
              <w:t>Тема 1. Теория предприятия. Виды, организационно – правовые формы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2. Ресурсы предприятия.  Источники формирования и использования.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Тема 3. Производственная программа организации, методы ее обоснования.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4. Издержки производства и обращения, себестоимость продукции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5. Результаты хозяйственной деятельности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C2153D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9633F0" w:rsidRDefault="00F46089" w:rsidP="00C215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9633F0" w:rsidRDefault="00F46089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783D3E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9633F0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C2153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F46089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F4608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783D3E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9633F0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9633F0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633F0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633F0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F46089" w:rsidRPr="009633F0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46089" w:rsidRPr="009633F0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A07D77" w:rsidRPr="009633F0" w:rsidRDefault="00A07D77" w:rsidP="00A07D77">
      <w:pPr>
        <w:ind w:firstLine="709"/>
        <w:jc w:val="both"/>
        <w:rPr>
          <w:b/>
          <w:i/>
          <w:sz w:val="15"/>
          <w:szCs w:val="15"/>
        </w:rPr>
      </w:pPr>
      <w:r w:rsidRPr="009633F0">
        <w:rPr>
          <w:b/>
          <w:i/>
          <w:sz w:val="15"/>
          <w:szCs w:val="15"/>
        </w:rPr>
        <w:t>* Примечания:</w:t>
      </w:r>
    </w:p>
    <w:p w:rsidR="00A07D77" w:rsidRPr="009633F0" w:rsidRDefault="00A07D77" w:rsidP="00A07D77">
      <w:pPr>
        <w:ind w:firstLine="709"/>
        <w:jc w:val="both"/>
        <w:rPr>
          <w:b/>
          <w:sz w:val="15"/>
          <w:szCs w:val="15"/>
        </w:rPr>
      </w:pPr>
      <w:proofErr w:type="gramStart"/>
      <w:r w:rsidRPr="009633F0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07D77" w:rsidRPr="009633F0" w:rsidRDefault="00A07D77" w:rsidP="00A07D77">
      <w:pPr>
        <w:ind w:firstLine="709"/>
        <w:jc w:val="both"/>
        <w:rPr>
          <w:sz w:val="15"/>
          <w:szCs w:val="15"/>
        </w:rPr>
      </w:pPr>
      <w:r w:rsidRPr="009633F0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633F0">
        <w:rPr>
          <w:b/>
          <w:sz w:val="15"/>
          <w:szCs w:val="15"/>
        </w:rPr>
        <w:t>«</w:t>
      </w:r>
      <w:r w:rsidR="00F34044" w:rsidRPr="009633F0">
        <w:rPr>
          <w:b/>
          <w:sz w:val="15"/>
          <w:szCs w:val="15"/>
        </w:rPr>
        <w:t>Экономика предприятий (организаций)</w:t>
      </w:r>
      <w:r w:rsidRPr="009633F0">
        <w:rPr>
          <w:b/>
          <w:sz w:val="15"/>
          <w:szCs w:val="15"/>
        </w:rPr>
        <w:t>»</w:t>
      </w:r>
      <w:r w:rsidRPr="009633F0">
        <w:rPr>
          <w:sz w:val="15"/>
          <w:szCs w:val="15"/>
        </w:rPr>
        <w:t xml:space="preserve"> согласно требованиям </w:t>
      </w:r>
      <w:r w:rsidRPr="009633F0">
        <w:rPr>
          <w:b/>
          <w:sz w:val="15"/>
          <w:szCs w:val="15"/>
        </w:rPr>
        <w:t>частей 3-5 статьи 13, статьи 30, пункта 3 части 1 статьи 34</w:t>
      </w:r>
      <w:r w:rsidRPr="009633F0">
        <w:rPr>
          <w:sz w:val="15"/>
          <w:szCs w:val="15"/>
        </w:rPr>
        <w:t xml:space="preserve"> Федерального закона Российской Федерации </w:t>
      </w:r>
      <w:r w:rsidRPr="009633F0">
        <w:rPr>
          <w:b/>
          <w:sz w:val="15"/>
          <w:szCs w:val="15"/>
        </w:rPr>
        <w:t>от 29.12.2012 № 273-ФЗ</w:t>
      </w:r>
      <w:r w:rsidRPr="009633F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633F0">
        <w:rPr>
          <w:b/>
          <w:sz w:val="15"/>
          <w:szCs w:val="15"/>
        </w:rPr>
        <w:t>пунктов 16, 38</w:t>
      </w:r>
      <w:r w:rsidRPr="009633F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633F0">
        <w:rPr>
          <w:sz w:val="15"/>
          <w:szCs w:val="15"/>
        </w:rPr>
        <w:t>бакалавриата</w:t>
      </w:r>
      <w:proofErr w:type="spellEnd"/>
      <w:r w:rsidRPr="009633F0">
        <w:rPr>
          <w:sz w:val="15"/>
          <w:szCs w:val="15"/>
        </w:rPr>
        <w:t xml:space="preserve">, программам </w:t>
      </w:r>
      <w:proofErr w:type="spellStart"/>
      <w:r w:rsidRPr="009633F0">
        <w:rPr>
          <w:sz w:val="15"/>
          <w:szCs w:val="15"/>
        </w:rPr>
        <w:t>специалитета</w:t>
      </w:r>
      <w:proofErr w:type="spellEnd"/>
      <w:r w:rsidRPr="009633F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633F0">
        <w:rPr>
          <w:sz w:val="15"/>
          <w:szCs w:val="15"/>
        </w:rPr>
        <w:t>Минобрнауки</w:t>
      </w:r>
      <w:proofErr w:type="spellEnd"/>
      <w:r w:rsidRPr="009633F0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9633F0">
        <w:rPr>
          <w:sz w:val="15"/>
          <w:szCs w:val="15"/>
        </w:rPr>
        <w:t xml:space="preserve"> </w:t>
      </w:r>
      <w:proofErr w:type="gramStart"/>
      <w:r w:rsidRPr="009633F0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9633F0">
        <w:rPr>
          <w:sz w:val="15"/>
          <w:szCs w:val="15"/>
        </w:rPr>
        <w:t xml:space="preserve"> </w:t>
      </w:r>
      <w:proofErr w:type="gramStart"/>
      <w:r w:rsidRPr="009633F0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A07D77" w:rsidRPr="009633F0" w:rsidRDefault="00A07D77" w:rsidP="00A07D77">
      <w:pPr>
        <w:ind w:firstLine="709"/>
        <w:jc w:val="both"/>
        <w:rPr>
          <w:b/>
          <w:sz w:val="15"/>
          <w:szCs w:val="15"/>
        </w:rPr>
      </w:pPr>
      <w:r w:rsidRPr="009633F0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A07D77" w:rsidRPr="009633F0" w:rsidRDefault="00A07D77" w:rsidP="00A07D77">
      <w:pPr>
        <w:ind w:firstLine="709"/>
        <w:jc w:val="both"/>
        <w:rPr>
          <w:sz w:val="15"/>
          <w:szCs w:val="15"/>
        </w:rPr>
      </w:pPr>
      <w:r w:rsidRPr="009633F0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633F0">
        <w:rPr>
          <w:b/>
          <w:sz w:val="15"/>
          <w:szCs w:val="15"/>
        </w:rPr>
        <w:t>статьи 79</w:t>
      </w:r>
      <w:r w:rsidRPr="009633F0">
        <w:rPr>
          <w:sz w:val="15"/>
          <w:szCs w:val="15"/>
        </w:rPr>
        <w:t xml:space="preserve"> Федерального закона Российской Федерации </w:t>
      </w:r>
      <w:r w:rsidRPr="009633F0">
        <w:rPr>
          <w:b/>
          <w:sz w:val="15"/>
          <w:szCs w:val="15"/>
        </w:rPr>
        <w:t>от 29.12.2012 № 273-ФЗ</w:t>
      </w:r>
      <w:r w:rsidRPr="009633F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633F0">
        <w:rPr>
          <w:b/>
          <w:sz w:val="15"/>
          <w:szCs w:val="15"/>
        </w:rPr>
        <w:t>раздела III</w:t>
      </w:r>
      <w:r w:rsidRPr="009633F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633F0">
        <w:rPr>
          <w:sz w:val="15"/>
          <w:szCs w:val="15"/>
        </w:rPr>
        <w:t>бакалавриата</w:t>
      </w:r>
      <w:proofErr w:type="spellEnd"/>
      <w:r w:rsidRPr="009633F0">
        <w:rPr>
          <w:sz w:val="15"/>
          <w:szCs w:val="15"/>
        </w:rPr>
        <w:t xml:space="preserve">, программам </w:t>
      </w:r>
      <w:proofErr w:type="spellStart"/>
      <w:r w:rsidRPr="009633F0">
        <w:rPr>
          <w:sz w:val="15"/>
          <w:szCs w:val="15"/>
        </w:rPr>
        <w:t>специалитета</w:t>
      </w:r>
      <w:proofErr w:type="spellEnd"/>
      <w:r w:rsidRPr="009633F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633F0">
        <w:rPr>
          <w:sz w:val="15"/>
          <w:szCs w:val="15"/>
        </w:rPr>
        <w:t>Минобрнауки</w:t>
      </w:r>
      <w:proofErr w:type="spellEnd"/>
      <w:r w:rsidRPr="009633F0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9633F0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9633F0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9633F0">
        <w:rPr>
          <w:sz w:val="15"/>
          <w:szCs w:val="15"/>
        </w:rPr>
        <w:t>).</w:t>
      </w:r>
    </w:p>
    <w:p w:rsidR="00A07D77" w:rsidRPr="009633F0" w:rsidRDefault="00A07D77" w:rsidP="00A07D77">
      <w:pPr>
        <w:ind w:firstLine="709"/>
        <w:jc w:val="both"/>
        <w:rPr>
          <w:b/>
          <w:sz w:val="15"/>
          <w:szCs w:val="15"/>
        </w:rPr>
      </w:pPr>
      <w:proofErr w:type="gramStart"/>
      <w:r w:rsidRPr="009633F0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633F0">
        <w:rPr>
          <w:b/>
          <w:sz w:val="15"/>
          <w:szCs w:val="15"/>
        </w:rPr>
        <w:t xml:space="preserve"> в Российской Федерации»:</w:t>
      </w:r>
    </w:p>
    <w:p w:rsidR="00A07D77" w:rsidRPr="009633F0" w:rsidRDefault="00A07D77" w:rsidP="00A07D77">
      <w:pPr>
        <w:ind w:firstLine="709"/>
        <w:jc w:val="both"/>
        <w:rPr>
          <w:sz w:val="15"/>
          <w:szCs w:val="15"/>
        </w:rPr>
      </w:pPr>
      <w:r w:rsidRPr="009633F0">
        <w:rPr>
          <w:sz w:val="15"/>
          <w:szCs w:val="15"/>
        </w:rPr>
        <w:lastRenderedPageBreak/>
        <w:t xml:space="preserve">При разработке образовательной программы высшего образования согласно требованиями </w:t>
      </w:r>
      <w:r w:rsidRPr="009633F0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9633F0">
        <w:rPr>
          <w:sz w:val="15"/>
          <w:szCs w:val="15"/>
        </w:rPr>
        <w:t xml:space="preserve">Федерального закона Российской Федерации </w:t>
      </w:r>
      <w:r w:rsidRPr="009633F0">
        <w:rPr>
          <w:b/>
          <w:sz w:val="15"/>
          <w:szCs w:val="15"/>
        </w:rPr>
        <w:t>от 29.12.2012 № 273-ФЗ</w:t>
      </w:r>
      <w:r w:rsidRPr="009633F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633F0">
        <w:rPr>
          <w:b/>
          <w:sz w:val="15"/>
          <w:szCs w:val="15"/>
        </w:rPr>
        <w:t>пункта 20</w:t>
      </w:r>
      <w:r w:rsidRPr="009633F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633F0">
        <w:rPr>
          <w:sz w:val="15"/>
          <w:szCs w:val="15"/>
        </w:rPr>
        <w:t>бакалавриата</w:t>
      </w:r>
      <w:proofErr w:type="spellEnd"/>
      <w:r w:rsidRPr="009633F0">
        <w:rPr>
          <w:sz w:val="15"/>
          <w:szCs w:val="15"/>
        </w:rPr>
        <w:t xml:space="preserve">, программам </w:t>
      </w:r>
      <w:proofErr w:type="spellStart"/>
      <w:r w:rsidRPr="009633F0">
        <w:rPr>
          <w:sz w:val="15"/>
          <w:szCs w:val="15"/>
        </w:rPr>
        <w:t>специалитета</w:t>
      </w:r>
      <w:proofErr w:type="spellEnd"/>
      <w:r w:rsidRPr="009633F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633F0">
        <w:rPr>
          <w:sz w:val="15"/>
          <w:szCs w:val="15"/>
        </w:rPr>
        <w:t>Минобрнауки</w:t>
      </w:r>
      <w:proofErr w:type="spellEnd"/>
      <w:r w:rsidRPr="009633F0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633F0">
        <w:rPr>
          <w:sz w:val="15"/>
          <w:szCs w:val="15"/>
        </w:rPr>
        <w:t xml:space="preserve"> </w:t>
      </w:r>
      <w:proofErr w:type="gramStart"/>
      <w:r w:rsidRPr="009633F0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633F0">
        <w:rPr>
          <w:b/>
          <w:sz w:val="15"/>
          <w:szCs w:val="15"/>
        </w:rPr>
        <w:t>частью 5 статьи 5</w:t>
      </w:r>
      <w:r w:rsidRPr="009633F0">
        <w:rPr>
          <w:sz w:val="15"/>
          <w:szCs w:val="15"/>
        </w:rPr>
        <w:t xml:space="preserve"> Федерального закона </w:t>
      </w:r>
      <w:r w:rsidRPr="009633F0">
        <w:rPr>
          <w:b/>
          <w:sz w:val="15"/>
          <w:szCs w:val="15"/>
        </w:rPr>
        <w:t>от 05.05.2014 № 84-ФЗ</w:t>
      </w:r>
      <w:r w:rsidRPr="009633F0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9633F0">
        <w:rPr>
          <w:sz w:val="15"/>
          <w:szCs w:val="15"/>
        </w:rPr>
        <w:t xml:space="preserve"> </w:t>
      </w:r>
      <w:proofErr w:type="gramStart"/>
      <w:r w:rsidRPr="009633F0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9633F0">
        <w:rPr>
          <w:sz w:val="15"/>
          <w:szCs w:val="15"/>
        </w:rPr>
        <w:t>обуча-ющегося</w:t>
      </w:r>
      <w:proofErr w:type="spellEnd"/>
      <w:r w:rsidRPr="009633F0">
        <w:rPr>
          <w:sz w:val="15"/>
          <w:szCs w:val="15"/>
        </w:rPr>
        <w:t>).</w:t>
      </w:r>
      <w:proofErr w:type="gramEnd"/>
    </w:p>
    <w:p w:rsidR="00A07D77" w:rsidRPr="009633F0" w:rsidRDefault="00A07D77" w:rsidP="00A07D77">
      <w:pPr>
        <w:ind w:firstLine="709"/>
        <w:jc w:val="both"/>
        <w:rPr>
          <w:b/>
          <w:sz w:val="15"/>
          <w:szCs w:val="15"/>
        </w:rPr>
      </w:pPr>
      <w:r w:rsidRPr="009633F0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07D77" w:rsidRPr="009633F0" w:rsidRDefault="00A07D77" w:rsidP="00A07D77">
      <w:pPr>
        <w:ind w:firstLine="709"/>
        <w:jc w:val="both"/>
        <w:rPr>
          <w:sz w:val="15"/>
          <w:szCs w:val="15"/>
        </w:rPr>
      </w:pPr>
      <w:r w:rsidRPr="009633F0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9633F0">
        <w:rPr>
          <w:b/>
          <w:sz w:val="15"/>
          <w:szCs w:val="15"/>
        </w:rPr>
        <w:t>пункта 9 части 1 статьи 33, части 3 статьи 34</w:t>
      </w:r>
      <w:r w:rsidRPr="009633F0">
        <w:rPr>
          <w:sz w:val="15"/>
          <w:szCs w:val="15"/>
        </w:rPr>
        <w:t xml:space="preserve"> Федерального закона Российской Федерации </w:t>
      </w:r>
      <w:r w:rsidRPr="009633F0">
        <w:rPr>
          <w:b/>
          <w:sz w:val="15"/>
          <w:szCs w:val="15"/>
        </w:rPr>
        <w:t>от 29.12.2012 № 273-ФЗ</w:t>
      </w:r>
      <w:r w:rsidRPr="009633F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633F0">
        <w:rPr>
          <w:b/>
          <w:sz w:val="15"/>
          <w:szCs w:val="15"/>
        </w:rPr>
        <w:t>пункта 43</w:t>
      </w:r>
      <w:r w:rsidRPr="009633F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633F0">
        <w:rPr>
          <w:sz w:val="15"/>
          <w:szCs w:val="15"/>
        </w:rPr>
        <w:t>бакалавриата</w:t>
      </w:r>
      <w:proofErr w:type="spellEnd"/>
      <w:r w:rsidRPr="009633F0">
        <w:rPr>
          <w:sz w:val="15"/>
          <w:szCs w:val="15"/>
        </w:rPr>
        <w:t xml:space="preserve">, программам </w:t>
      </w:r>
      <w:proofErr w:type="spellStart"/>
      <w:r w:rsidRPr="009633F0">
        <w:rPr>
          <w:sz w:val="15"/>
          <w:szCs w:val="15"/>
        </w:rPr>
        <w:t>специалитета</w:t>
      </w:r>
      <w:proofErr w:type="spellEnd"/>
      <w:r w:rsidRPr="009633F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633F0">
        <w:rPr>
          <w:sz w:val="15"/>
          <w:szCs w:val="15"/>
        </w:rPr>
        <w:t>Минобрнауки</w:t>
      </w:r>
      <w:proofErr w:type="spellEnd"/>
      <w:r w:rsidRPr="009633F0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633F0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633F0">
        <w:rPr>
          <w:sz w:val="15"/>
          <w:szCs w:val="15"/>
        </w:rPr>
        <w:t>и(</w:t>
      </w:r>
      <w:proofErr w:type="gramEnd"/>
      <w:r w:rsidRPr="009633F0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07D77" w:rsidRPr="009633F0" w:rsidRDefault="00A07D77" w:rsidP="00A07D77">
      <w:pPr>
        <w:ind w:firstLine="709"/>
        <w:jc w:val="both"/>
        <w:rPr>
          <w:sz w:val="16"/>
          <w:szCs w:val="16"/>
        </w:rPr>
      </w:pPr>
    </w:p>
    <w:p w:rsidR="007C790C" w:rsidRPr="009633F0" w:rsidRDefault="007C790C" w:rsidP="007C790C">
      <w:pPr>
        <w:tabs>
          <w:tab w:val="left" w:pos="900"/>
        </w:tabs>
        <w:ind w:firstLine="709"/>
        <w:jc w:val="both"/>
        <w:rPr>
          <w:sz w:val="15"/>
          <w:szCs w:val="15"/>
        </w:rPr>
      </w:pPr>
    </w:p>
    <w:p w:rsidR="00DA489D" w:rsidRPr="009633F0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633F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5.</w:t>
      </w:r>
      <w:r w:rsidR="00114770" w:rsidRPr="009633F0">
        <w:rPr>
          <w:b/>
          <w:sz w:val="24"/>
          <w:szCs w:val="24"/>
        </w:rPr>
        <w:t>3</w:t>
      </w:r>
      <w:r w:rsidRPr="009633F0">
        <w:rPr>
          <w:b/>
          <w:sz w:val="24"/>
          <w:szCs w:val="24"/>
        </w:rPr>
        <w:t xml:space="preserve"> Содержание дисциплины</w:t>
      </w:r>
    </w:p>
    <w:p w:rsidR="00B14050" w:rsidRPr="009633F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1. </w:t>
      </w:r>
      <w:r w:rsidRPr="009633F0">
        <w:rPr>
          <w:sz w:val="24"/>
          <w:szCs w:val="24"/>
        </w:rPr>
        <w:t>Теория предприятия. Виды, организационно – правовые формы организации.</w:t>
      </w:r>
    </w:p>
    <w:p w:rsidR="007C790C" w:rsidRPr="009633F0" w:rsidRDefault="007C790C" w:rsidP="007C790C">
      <w:pPr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Национальная экономика России – взаимосвязанный хозяйственный комплекс. Сущность, содержание и определение понятий: «производственная и непроизводственная сфера», «подразделения народного хозяйства» (сектор экономики), «отраслевой комплекс», «отрасль», «</w:t>
      </w:r>
      <w:proofErr w:type="spellStart"/>
      <w:r w:rsidRPr="009633F0">
        <w:t>подотрасль</w:t>
      </w:r>
      <w:proofErr w:type="spellEnd"/>
      <w:r w:rsidRPr="009633F0">
        <w:t>», а также отраслей, оказывающих рыночные и нерыночные услуги.</w:t>
      </w: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Организация как основное звено экономики и многоцелевая система отношений производства и обмена товаров и услуг. Виды организации в различных сферах и отраслях предпринимательской деятельности. Классификация организаций, ее значение и определяющие признаки. Организационно -   правовые формы организаций, виды их объединений.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Производственная структура и формирующие ее факторы. Понятие рабочего места, участка, цеха: их виды и назначение. Характеристика  основного, вспомогательного, обслуживающего, подсобного и побочного производств.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Организационная структура управления. Типы управленческих структур, их распространение  по отраслям и сферам предпринимательской деятельности. Внутрипроизводственные системы управления бригадой, цехом, отделом. Понятие о должностных инструкциях и положениях об отделах и службах.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2. </w:t>
      </w:r>
      <w:r w:rsidRPr="009633F0">
        <w:rPr>
          <w:sz w:val="24"/>
          <w:szCs w:val="24"/>
        </w:rPr>
        <w:t>Ресурсы предприятия.  Источники формирования и использования.</w:t>
      </w:r>
    </w:p>
    <w:p w:rsidR="007C790C" w:rsidRPr="009633F0" w:rsidRDefault="007C790C" w:rsidP="007C790C">
      <w:pPr>
        <w:jc w:val="both"/>
        <w:rPr>
          <w:sz w:val="24"/>
          <w:szCs w:val="24"/>
        </w:rPr>
      </w:pP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Основные фонды организации, их состав, структура и воспроизводственная характеристика. Классификация основных фондов народного хозяйства и ее экономическое назначение. Виды оценок основных фондов. Необходимость переоценок и методы их организации.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Виды взноса и амортизации основных фондов. Нормы амортизации, их роль и методика разработки в соответствии Налоговым Кодексом РФ. Методы начисления амортизации: линейные и нелинейные.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Экономическое значение улучшения использования основных фондов. Система показателей их использования.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lastRenderedPageBreak/>
        <w:t xml:space="preserve">Оборотные фонды и оборотные средства: понятие, состав и классификация. Нормирование как основная часть процесса планирования оборотных средств. Экономическое значение улучшения использования оборотных средств. Показатели использования оборотных средств.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Понятия “инвестиции”, “капитальные вложения”, “капитальное строительство”, их характеристика. Состав и принципы инвестиционной деятельности.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Виды инноваций и их жизненный цикл. Показатели уровня развития научно-технического потенциала предприятия.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Понятия “рабочая сила”, “трудовые ресурсы”, “кадры”, “производственный персонал”. Состав и структура производственного персонала. Понятие профессии, специальности, квалификации.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Производительность труда, ее значение в повышении эффективности деятельности. Показатели производительности труда, факторы, обуславливающие ее уровень. Резервы роста производительности труда. Планирование численности и состава персонала.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Организации труда в организации. Принципы организации оплаты труда. Тарифная система как база рациональной организации оплаты труда.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Формы оплаты труда. Характеристика систем сдельной и повременной оплаты труда. Виды надбавок и доплат к заработной плате работающих. Состав фонда оплаты труда.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3. </w:t>
      </w:r>
      <w:r w:rsidRPr="009633F0">
        <w:rPr>
          <w:sz w:val="24"/>
          <w:szCs w:val="24"/>
        </w:rPr>
        <w:t>Производственная программа организации, методы ее обоснования</w:t>
      </w: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Понятие прогнозирования и планирования предпринимательской деятельности. </w:t>
      </w:r>
    </w:p>
    <w:p w:rsidR="007C790C" w:rsidRPr="009633F0" w:rsidRDefault="007C790C" w:rsidP="007C790C">
      <w:pPr>
        <w:tabs>
          <w:tab w:val="left" w:pos="675"/>
          <w:tab w:val="left" w:pos="8755"/>
        </w:tabs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Система планов организации, их взаимосвязь. Перспективное (стратегическое) планирование: долгосрочное (10-15 лет) и среднесрочное (5 лет). Текущее (годовое) планирование. Оперативно – производственное планирование. Основные плановые показатели по видам планирования.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Бизнес-план предприятия (проекта, сделки), его назначение. Характеристика разделов бизнес-плана, их взаимосвязей; методика разработки и оформления.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Понятие производственной программы организации, ее назначение; преемственность и отличие от плана производства и реализации продукции. Методологические основы планирования производственной программы. Разработка технико-экономических норм, нормативов. Содержание производственной программы предприятия, характеристика ее разделов и показателей.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Понятие валовой, товарной и реализованной продукции, валового и внутризаводского оборота, формирование товарного ассортимента.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Обеспечение программы наличием производственной мощности, трудовыми и материальными ресурсами, капитальными вложениями. Понятие производственной мощности. Методика расчета производственной мощности: входной, выходной, среднегодовой. Факторы, определяющие динамику мощности. Показатели использования производственной мощности.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4. </w:t>
      </w:r>
      <w:r w:rsidRPr="009633F0">
        <w:rPr>
          <w:sz w:val="24"/>
          <w:szCs w:val="24"/>
        </w:rPr>
        <w:t>Издержки производства и обращения, себестоимость продукции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Понятие затрат, издержек производства и обращения, себестоимости продукции. </w:t>
      </w: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Принципы формирования состава затрат, включаемых в себестоимость продукции. Разграничение затрат, относимых на себестоимость продукции (работ, услуг), и финансируемых за счет других источников финансирования. Понятие постоянных, переменных, производственных и коммерческих издержек Их  характеристика и взаимосвязи.</w:t>
      </w: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Показатели  издержек: уровень издержек, экономичность, эффективность использования ресурсов, </w:t>
      </w:r>
      <w:proofErr w:type="spellStart"/>
      <w:r w:rsidRPr="009633F0">
        <w:rPr>
          <w:sz w:val="24"/>
          <w:szCs w:val="24"/>
        </w:rPr>
        <w:t>издержкоемкость</w:t>
      </w:r>
      <w:proofErr w:type="spellEnd"/>
      <w:r w:rsidRPr="009633F0">
        <w:rPr>
          <w:sz w:val="24"/>
          <w:szCs w:val="24"/>
        </w:rPr>
        <w:t>.</w:t>
      </w:r>
    </w:p>
    <w:p w:rsidR="007C790C" w:rsidRPr="009633F0" w:rsidRDefault="007C790C" w:rsidP="007C790C">
      <w:pPr>
        <w:ind w:left="40"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Группировка  затрат  по экономическому содержанию и  калькуляционным статьям </w:t>
      </w:r>
      <w:r w:rsidRPr="009633F0">
        <w:rPr>
          <w:sz w:val="24"/>
          <w:szCs w:val="24"/>
        </w:rPr>
        <w:lastRenderedPageBreak/>
        <w:t>расхода. Номенклатура учета элементов затрат, учитываемых в себестоимости продукции и при определении налогооблагаемой прибыли. Методы  исчисления  и калькуляции себестоимости  продукции в организации.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5. </w:t>
      </w:r>
      <w:r w:rsidRPr="009633F0">
        <w:rPr>
          <w:sz w:val="24"/>
          <w:szCs w:val="24"/>
        </w:rPr>
        <w:t xml:space="preserve"> Результаты хозяйственной деятельности организации 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Основные этапы формирования цен в условиях рыночных отношений. Методы ценообразования.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Ценовая политика организации, этапы ее разработки. Система модификации цен.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Определение финансов и финансовых ресурсов предприятия, их состав и характеристика. Источники финансовых ресурсов предприятия и направления их использования.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Доходы предприятия, их состав и методы расчета. Распределение выручки от реализации продукции. </w:t>
      </w:r>
    </w:p>
    <w:p w:rsidR="007C790C" w:rsidRPr="009633F0" w:rsidRDefault="007C790C" w:rsidP="007C790C">
      <w:pPr>
        <w:ind w:left="40" w:firstLine="72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Прибыль предприятия, ее виды, состав и порядок определения. Общие принципы планирования прибыли. Распределение прибыли и его особенности на предприятиях различных форм собственности. Понятие рентабельности предприятия. Система показателей рентабельности.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Система показателей эффективности производства, ее состав и характеристика. Обобщающие показатели эффективности функционирования предприятия, отрасли, экономики. Показатели эффективности отдачи ресурсов: труда, основного и оборотного капитала. Показатели эффективности затрат: текущих и капитальных.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Характеристика балансового отчета предприятия и группировки статей его актива и пассива. Содержание отчета о финансовых результатах и их использования за отчетный год.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Банкротство российских предприятий (причины, процедура). Ри</w:t>
      </w:r>
      <w:proofErr w:type="gramStart"/>
      <w:r w:rsidRPr="009633F0">
        <w:t>ск в пр</w:t>
      </w:r>
      <w:proofErr w:type="gramEnd"/>
      <w:r w:rsidRPr="009633F0">
        <w:t xml:space="preserve">едпринимательской деятельности предприятий: виды рисков, методы их оценки, способы снижения влияния фактора риска на результаты деятельности предприятия. </w:t>
      </w:r>
    </w:p>
    <w:p w:rsidR="00693787" w:rsidRPr="009633F0" w:rsidRDefault="00693787" w:rsidP="00693787">
      <w:pPr>
        <w:ind w:firstLine="540"/>
        <w:jc w:val="center"/>
        <w:rPr>
          <w:b/>
          <w:sz w:val="24"/>
          <w:szCs w:val="24"/>
        </w:rPr>
      </w:pPr>
    </w:p>
    <w:p w:rsidR="00570C40" w:rsidRPr="009633F0" w:rsidRDefault="00570C40" w:rsidP="006937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633F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633F0">
        <w:rPr>
          <w:b/>
          <w:sz w:val="24"/>
          <w:szCs w:val="24"/>
        </w:rPr>
        <w:t>обучающихся</w:t>
      </w:r>
      <w:proofErr w:type="gramEnd"/>
      <w:r w:rsidRPr="009633F0">
        <w:rPr>
          <w:b/>
          <w:sz w:val="24"/>
          <w:szCs w:val="24"/>
        </w:rPr>
        <w:t xml:space="preserve"> по дисциплине</w:t>
      </w:r>
    </w:p>
    <w:p w:rsidR="003A57B5" w:rsidRPr="009633F0" w:rsidRDefault="003A57B5" w:rsidP="00A93D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5A3922" w:rsidRPr="009633F0">
        <w:rPr>
          <w:rFonts w:ascii="Times New Roman" w:hAnsi="Times New Roman"/>
          <w:sz w:val="24"/>
          <w:szCs w:val="24"/>
        </w:rPr>
        <w:t>Экономика предприятий (организаций)</w:t>
      </w:r>
      <w:r w:rsidRPr="009633F0">
        <w:rPr>
          <w:rFonts w:ascii="Times New Roman" w:hAnsi="Times New Roman"/>
          <w:sz w:val="24"/>
          <w:szCs w:val="24"/>
        </w:rPr>
        <w:t>»/</w:t>
      </w:r>
      <w:r w:rsidR="00516F43" w:rsidRPr="009633F0">
        <w:rPr>
          <w:rFonts w:ascii="Times New Roman" w:hAnsi="Times New Roman"/>
          <w:sz w:val="24"/>
          <w:szCs w:val="24"/>
        </w:rPr>
        <w:t xml:space="preserve"> </w:t>
      </w:r>
      <w:r w:rsidR="00DF6CE0" w:rsidRPr="009633F0">
        <w:rPr>
          <w:rFonts w:ascii="Times New Roman" w:hAnsi="Times New Roman"/>
          <w:sz w:val="24"/>
          <w:szCs w:val="24"/>
        </w:rPr>
        <w:t>Н.О. Герасимова</w:t>
      </w:r>
      <w:r w:rsidRPr="009633F0">
        <w:rPr>
          <w:rFonts w:ascii="Times New Roman" w:hAnsi="Times New Roman"/>
          <w:sz w:val="24"/>
          <w:szCs w:val="24"/>
        </w:rPr>
        <w:t xml:space="preserve">. </w:t>
      </w:r>
      <w:r w:rsidR="00920199" w:rsidRPr="009633F0">
        <w:rPr>
          <w:rFonts w:ascii="Times New Roman" w:hAnsi="Times New Roman"/>
          <w:sz w:val="24"/>
          <w:szCs w:val="24"/>
        </w:rPr>
        <w:t xml:space="preserve">– Омск: </w:t>
      </w:r>
      <w:r w:rsidRPr="009633F0">
        <w:rPr>
          <w:rFonts w:ascii="Times New Roman" w:hAnsi="Times New Roman"/>
          <w:sz w:val="24"/>
          <w:szCs w:val="24"/>
        </w:rPr>
        <w:t>Изд-во О</w:t>
      </w:r>
      <w:r w:rsidR="00EA0DEF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9633F0">
        <w:rPr>
          <w:rFonts w:ascii="Times New Roman" w:hAnsi="Times New Roman"/>
          <w:sz w:val="24"/>
          <w:szCs w:val="24"/>
        </w:rPr>
        <w:t>.</w:t>
      </w:r>
    </w:p>
    <w:p w:rsidR="00793F10" w:rsidRPr="009633F0" w:rsidRDefault="00793F10" w:rsidP="00A93D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633F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633F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633F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633F0">
        <w:rPr>
          <w:rFonts w:ascii="Times New Roman" w:hAnsi="Times New Roman"/>
          <w:sz w:val="24"/>
          <w:szCs w:val="24"/>
        </w:rPr>
        <w:t>ОмГА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3F10" w:rsidRPr="009633F0" w:rsidRDefault="00793F10" w:rsidP="00A93D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633F0">
        <w:rPr>
          <w:rFonts w:ascii="Times New Roman" w:hAnsi="Times New Roman"/>
          <w:sz w:val="24"/>
          <w:szCs w:val="24"/>
        </w:rPr>
        <w:t>ОмГА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93F10" w:rsidRPr="009633F0" w:rsidRDefault="00793F10" w:rsidP="00A93D2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633F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633F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633F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</w:t>
      </w:r>
      <w:r w:rsidRPr="009633F0">
        <w:rPr>
          <w:rFonts w:ascii="Times New Roman" w:hAnsi="Times New Roman"/>
          <w:sz w:val="24"/>
          <w:szCs w:val="24"/>
        </w:rPr>
        <w:lastRenderedPageBreak/>
        <w:t xml:space="preserve">заседания № 1), Студенческого совета </w:t>
      </w:r>
      <w:proofErr w:type="spellStart"/>
      <w:r w:rsidRPr="009633F0">
        <w:rPr>
          <w:rFonts w:ascii="Times New Roman" w:hAnsi="Times New Roman"/>
          <w:sz w:val="24"/>
          <w:szCs w:val="24"/>
        </w:rPr>
        <w:t>ОмГА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3F10" w:rsidRPr="009633F0" w:rsidRDefault="00793F10" w:rsidP="00793F1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9633F0" w:rsidRDefault="00A07D77" w:rsidP="00705FB5">
      <w:pPr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7</w:t>
      </w:r>
      <w:r w:rsidR="007F4B97" w:rsidRPr="009633F0">
        <w:rPr>
          <w:b/>
          <w:sz w:val="24"/>
          <w:szCs w:val="24"/>
        </w:rPr>
        <w:t>.</w:t>
      </w:r>
      <w:r w:rsidR="007865CB" w:rsidRPr="009633F0">
        <w:rPr>
          <w:b/>
          <w:sz w:val="24"/>
          <w:szCs w:val="24"/>
        </w:rPr>
        <w:t xml:space="preserve"> </w:t>
      </w:r>
      <w:r w:rsidR="00785842" w:rsidRPr="009633F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D5E98" w:rsidRPr="009633F0" w:rsidRDefault="006D5E98" w:rsidP="006D5E98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633F0">
        <w:rPr>
          <w:b/>
          <w:bCs/>
          <w:i/>
          <w:sz w:val="24"/>
          <w:szCs w:val="24"/>
        </w:rPr>
        <w:t>Основная:</w:t>
      </w:r>
    </w:p>
    <w:p w:rsidR="006D5E98" w:rsidRPr="009633F0" w:rsidRDefault="006D5E98" w:rsidP="00A93D2C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9633F0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9633F0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фирмы в 2 ч.: учебник 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академического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/ Н. М. Розанова. — М.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, 2017. — 187 с.</w:t>
      </w:r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8" w:history="1">
        <w:r w:rsidRPr="009633F0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6D5E98" w:rsidRPr="009633F0" w:rsidRDefault="006D44F1" w:rsidP="00A93D2C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633F0">
        <w:rPr>
          <w:rFonts w:ascii="Times New Roman" w:hAnsi="Times New Roman"/>
          <w:iCs/>
          <w:sz w:val="24"/>
          <w:szCs w:val="24"/>
          <w:shd w:val="clear" w:color="auto" w:fill="FFFFFF"/>
        </w:rPr>
        <w:t>Чалдаева</w:t>
      </w:r>
      <w:proofErr w:type="spellEnd"/>
      <w:r w:rsidRPr="009633F0">
        <w:rPr>
          <w:rFonts w:ascii="Times New Roman" w:hAnsi="Times New Roman"/>
          <w:iCs/>
          <w:sz w:val="24"/>
          <w:szCs w:val="24"/>
          <w:shd w:val="clear" w:color="auto" w:fill="FFFFFF"/>
        </w:rPr>
        <w:t>, Л. А. </w:t>
      </w:r>
      <w:r w:rsidRPr="009633F0">
        <w:rPr>
          <w:rFonts w:ascii="Times New Roman" w:hAnsi="Times New Roman"/>
          <w:sz w:val="24"/>
          <w:szCs w:val="24"/>
          <w:shd w:val="clear" w:color="auto" w:fill="FFFFFF"/>
        </w:rPr>
        <w:t>Экономика предприятия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/ Л. А.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Чалдаева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. — 5-е изд., пер. и доп. — М. : Издательство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, 2015. — 435 с.</w:t>
      </w:r>
      <w:r w:rsidR="006D5E98" w:rsidRPr="009633F0"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="006D5E98"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r w:rsidR="006D5E98" w:rsidRPr="009633F0">
        <w:rPr>
          <w:rFonts w:ascii="Times New Roman" w:hAnsi="Times New Roman"/>
        </w:rPr>
        <w:t xml:space="preserve"> </w:t>
      </w:r>
      <w:hyperlink r:id="rId9" w:history="1">
        <w:r w:rsidR="00D46E48">
          <w:rPr>
            <w:rStyle w:val="a8"/>
            <w:rFonts w:ascii="Times New Roman" w:hAnsi="Times New Roman"/>
          </w:rPr>
          <w:t>https://biblio-online.ru/book/ekonomika-predpriyatiya-384201</w:t>
        </w:r>
      </w:hyperlink>
    </w:p>
    <w:p w:rsidR="006D5E98" w:rsidRPr="009633F0" w:rsidRDefault="006D5E98" w:rsidP="006D5E98">
      <w:pPr>
        <w:pStyle w:val="a4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5E98" w:rsidRPr="009633F0" w:rsidRDefault="006D5E98" w:rsidP="006D5E98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9633F0">
        <w:rPr>
          <w:b/>
          <w:bCs/>
          <w:i/>
          <w:sz w:val="24"/>
          <w:szCs w:val="24"/>
        </w:rPr>
        <w:t>Дополнительная:</w:t>
      </w:r>
    </w:p>
    <w:p w:rsidR="00073A99" w:rsidRPr="009633F0" w:rsidRDefault="00073A99" w:rsidP="00A93D2C">
      <w:pPr>
        <w:pStyle w:val="a4"/>
        <w:keepNext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Е.Ю. Экономика организации (предприятия) [Электронный ресурс]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учебник для бакалавров / Е.Ю.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, М.Д. Магомедов, И.Б. Костин. — Электрон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2016. — 291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. —</w:t>
      </w:r>
      <w:r w:rsidRPr="009633F0">
        <w:rPr>
          <w:rFonts w:ascii="Times New Roman" w:hAnsi="Times New Roman"/>
          <w:sz w:val="21"/>
          <w:szCs w:val="21"/>
          <w:shd w:val="clear" w:color="auto" w:fill="FCFCFC"/>
        </w:rPr>
        <w:t xml:space="preserve"> Режим доступа: </w:t>
      </w:r>
      <w:hyperlink r:id="rId10" w:history="1">
        <w:r w:rsidR="00D46E48">
          <w:rPr>
            <w:rStyle w:val="a8"/>
            <w:rFonts w:ascii="Times New Roman" w:hAnsi="Times New Roman"/>
            <w:sz w:val="21"/>
            <w:szCs w:val="21"/>
            <w:shd w:val="clear" w:color="auto" w:fill="FCFCFC"/>
          </w:rPr>
          <w:t>http://www.iprbookshop.ru/60633</w:t>
        </w:r>
      </w:hyperlink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073A99" w:rsidRPr="009633F0" w:rsidRDefault="00073A99" w:rsidP="00A93D2C">
      <w:pPr>
        <w:pStyle w:val="a4"/>
        <w:keepNext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Газалиев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М.М. Экономика предприятия [Электронный ресурс]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М.М.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Газалиев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, В.А. Осипов. — Электрон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2015. — 276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978-5-394-02571-6. — Режим доступа: </w:t>
      </w:r>
      <w:hyperlink r:id="rId11" w:history="1">
        <w:r w:rsidR="00D46E48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http://www.iprbookshop.ru/60344..</w:t>
        </w:r>
      </w:hyperlink>
      <w:r w:rsidRPr="009633F0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7F4B97" w:rsidRPr="009633F0" w:rsidRDefault="007F4B97" w:rsidP="00A07D77">
      <w:pPr>
        <w:keepNext/>
        <w:widowControl/>
        <w:tabs>
          <w:tab w:val="left" w:pos="708"/>
        </w:tabs>
        <w:autoSpaceDE/>
        <w:adjustRightInd/>
        <w:ind w:hanging="720"/>
        <w:jc w:val="both"/>
        <w:rPr>
          <w:i/>
          <w:sz w:val="24"/>
          <w:szCs w:val="24"/>
        </w:rPr>
      </w:pPr>
    </w:p>
    <w:p w:rsidR="00777B09" w:rsidRPr="009633F0" w:rsidRDefault="00A07D77" w:rsidP="00705FB5">
      <w:pPr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8</w:t>
      </w:r>
      <w:r w:rsidR="007F4B97" w:rsidRPr="009633F0">
        <w:rPr>
          <w:b/>
          <w:sz w:val="24"/>
          <w:szCs w:val="24"/>
        </w:rPr>
        <w:t>.</w:t>
      </w:r>
      <w:r w:rsidR="00777B09" w:rsidRPr="009633F0">
        <w:rPr>
          <w:b/>
          <w:sz w:val="24"/>
          <w:szCs w:val="24"/>
        </w:rPr>
        <w:t xml:space="preserve"> </w:t>
      </w:r>
      <w:r w:rsidR="007F4B97" w:rsidRPr="009633F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633F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633F0">
        <w:rPr>
          <w:rFonts w:ascii="Times New Roman" w:hAnsi="Times New Roman"/>
          <w:sz w:val="24"/>
          <w:szCs w:val="24"/>
        </w:rPr>
        <w:t>Юрайт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633F0">
        <w:rPr>
          <w:rFonts w:ascii="Times New Roman" w:hAnsi="Times New Roman"/>
          <w:sz w:val="24"/>
          <w:szCs w:val="24"/>
        </w:rPr>
        <w:t>e-library.ru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633F0">
        <w:rPr>
          <w:rFonts w:ascii="Times New Roman" w:hAnsi="Times New Roman"/>
          <w:sz w:val="24"/>
          <w:szCs w:val="24"/>
        </w:rPr>
        <w:t>Elsevier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C02B2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633F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633F0">
        <w:rPr>
          <w:sz w:val="24"/>
          <w:szCs w:val="24"/>
        </w:rPr>
        <w:t xml:space="preserve">Каждый обучающийся </w:t>
      </w:r>
      <w:r w:rsidR="00777B09" w:rsidRPr="009633F0">
        <w:rPr>
          <w:sz w:val="24"/>
          <w:szCs w:val="24"/>
        </w:rPr>
        <w:t>Омской гуманитарной академии</w:t>
      </w:r>
      <w:r w:rsidRPr="009633F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 xml:space="preserve">информационно-образовательной среде </w:t>
      </w:r>
      <w:r w:rsidR="00777B09" w:rsidRPr="009633F0">
        <w:rPr>
          <w:sz w:val="24"/>
          <w:szCs w:val="24"/>
        </w:rPr>
        <w:t>Академии</w:t>
      </w:r>
      <w:r w:rsidRPr="009633F0">
        <w:rPr>
          <w:sz w:val="24"/>
          <w:szCs w:val="24"/>
        </w:rPr>
        <w:t>. Электронно-библиотечная система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 xml:space="preserve">(электронная библиотека) и электронная информационно-образовательная среда обеспечивают </w:t>
      </w:r>
      <w:r w:rsidRPr="009633F0">
        <w:rPr>
          <w:sz w:val="24"/>
          <w:szCs w:val="24"/>
        </w:rPr>
        <w:lastRenderedPageBreak/>
        <w:t>возможность доступа обучающегося из любой точки, в которой имеется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 xml:space="preserve">организации, так и </w:t>
      </w:r>
      <w:proofErr w:type="gramStart"/>
      <w:r w:rsidRPr="009633F0">
        <w:rPr>
          <w:sz w:val="24"/>
          <w:szCs w:val="24"/>
        </w:rPr>
        <w:t>вне</w:t>
      </w:r>
      <w:proofErr w:type="gramEnd"/>
      <w:r w:rsidRPr="009633F0">
        <w:rPr>
          <w:sz w:val="24"/>
          <w:szCs w:val="24"/>
        </w:rPr>
        <w:t xml:space="preserve"> </w:t>
      </w:r>
      <w:proofErr w:type="gramStart"/>
      <w:r w:rsidRPr="009633F0">
        <w:rPr>
          <w:sz w:val="24"/>
          <w:szCs w:val="24"/>
        </w:rPr>
        <w:t>ее</w:t>
      </w:r>
      <w:proofErr w:type="gramEnd"/>
      <w:r w:rsidRPr="009633F0">
        <w:rPr>
          <w:sz w:val="24"/>
          <w:szCs w:val="24"/>
        </w:rPr>
        <w:t>.</w:t>
      </w:r>
    </w:p>
    <w:p w:rsidR="007F4B97" w:rsidRPr="009633F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633F0">
        <w:rPr>
          <w:sz w:val="24"/>
          <w:szCs w:val="24"/>
        </w:rPr>
        <w:t>Электронная информационно-образовательная среда</w:t>
      </w:r>
      <w:r w:rsidR="005C20F0" w:rsidRPr="009633F0">
        <w:rPr>
          <w:sz w:val="24"/>
          <w:szCs w:val="24"/>
        </w:rPr>
        <w:t xml:space="preserve"> </w:t>
      </w:r>
      <w:r w:rsidR="00777B09" w:rsidRPr="009633F0">
        <w:rPr>
          <w:sz w:val="24"/>
          <w:szCs w:val="24"/>
        </w:rPr>
        <w:t>Академии</w:t>
      </w:r>
      <w:r w:rsidRPr="009633F0">
        <w:rPr>
          <w:sz w:val="24"/>
          <w:szCs w:val="24"/>
        </w:rPr>
        <w:t xml:space="preserve"> обеспечивает: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указанным в рабочих программах;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и результатов освоения основной образовательной программы;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образовательных технологий;</w:t>
      </w:r>
      <w:proofErr w:type="gramEnd"/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 xml:space="preserve">формирование электронного </w:t>
      </w:r>
      <w:proofErr w:type="spellStart"/>
      <w:r w:rsidRPr="009633F0">
        <w:rPr>
          <w:sz w:val="24"/>
          <w:szCs w:val="24"/>
        </w:rPr>
        <w:t>портфолио</w:t>
      </w:r>
      <w:proofErr w:type="spellEnd"/>
      <w:r w:rsidRPr="009633F0">
        <w:rPr>
          <w:sz w:val="24"/>
          <w:szCs w:val="24"/>
        </w:rPr>
        <w:t xml:space="preserve"> обучающегося, в том числе сохранение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образовательного процесса;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633F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633F0" w:rsidRDefault="00A07D7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633F0">
        <w:rPr>
          <w:rFonts w:eastAsia="Calibri"/>
          <w:b/>
          <w:sz w:val="24"/>
          <w:szCs w:val="24"/>
          <w:lang w:eastAsia="en-US"/>
        </w:rPr>
        <w:t>9</w:t>
      </w:r>
      <w:r w:rsidR="00EE165B" w:rsidRPr="009633F0">
        <w:rPr>
          <w:rFonts w:eastAsia="Calibri"/>
          <w:b/>
          <w:sz w:val="24"/>
          <w:szCs w:val="24"/>
          <w:lang w:eastAsia="en-US"/>
        </w:rPr>
        <w:t>.</w:t>
      </w:r>
      <w:r w:rsidR="009528CA" w:rsidRPr="009633F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633F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633F0">
        <w:rPr>
          <w:rFonts w:eastAsia="Calibri"/>
          <w:b/>
          <w:sz w:val="24"/>
          <w:szCs w:val="24"/>
          <w:lang w:eastAsia="en-US"/>
        </w:rPr>
        <w:t>обу</w:t>
      </w:r>
      <w:r w:rsidR="009528CA" w:rsidRPr="009633F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9633F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Для того чтобы успешно о</w:t>
      </w:r>
      <w:r w:rsidR="004E4DB2" w:rsidRPr="009633F0">
        <w:rPr>
          <w:sz w:val="24"/>
          <w:szCs w:val="24"/>
        </w:rPr>
        <w:t xml:space="preserve">своить </w:t>
      </w:r>
      <w:r w:rsidRPr="009633F0">
        <w:rPr>
          <w:sz w:val="24"/>
          <w:szCs w:val="24"/>
        </w:rPr>
        <w:t>дисциплин</w:t>
      </w:r>
      <w:r w:rsidR="004E4DB2" w:rsidRPr="009633F0">
        <w:rPr>
          <w:sz w:val="24"/>
          <w:szCs w:val="24"/>
        </w:rPr>
        <w:t>у</w:t>
      </w:r>
      <w:r w:rsidRPr="009633F0">
        <w:rPr>
          <w:sz w:val="24"/>
          <w:szCs w:val="24"/>
        </w:rPr>
        <w:t xml:space="preserve"> </w:t>
      </w:r>
      <w:r w:rsidR="009528CA" w:rsidRPr="009633F0">
        <w:rPr>
          <w:bCs/>
          <w:sz w:val="24"/>
          <w:szCs w:val="24"/>
        </w:rPr>
        <w:t>«</w:t>
      </w:r>
      <w:r w:rsidR="009E1A6E" w:rsidRPr="009633F0">
        <w:rPr>
          <w:bCs/>
          <w:sz w:val="24"/>
          <w:szCs w:val="24"/>
        </w:rPr>
        <w:t>Экономика предприятий (организаций)» обучающиеся</w:t>
      </w:r>
      <w:r w:rsidRPr="009633F0">
        <w:rPr>
          <w:sz w:val="24"/>
          <w:szCs w:val="24"/>
        </w:rPr>
        <w:t xml:space="preserve"> должны выполнить следующие </w:t>
      </w:r>
      <w:r w:rsidR="004E4DB2" w:rsidRPr="009633F0">
        <w:rPr>
          <w:sz w:val="24"/>
          <w:szCs w:val="24"/>
        </w:rPr>
        <w:t xml:space="preserve">методические </w:t>
      </w:r>
      <w:r w:rsidRPr="009633F0">
        <w:rPr>
          <w:sz w:val="24"/>
          <w:szCs w:val="24"/>
        </w:rPr>
        <w:t>указания</w:t>
      </w:r>
      <w:r w:rsidR="004E4DB2" w:rsidRPr="009633F0">
        <w:rPr>
          <w:sz w:val="24"/>
          <w:szCs w:val="24"/>
        </w:rPr>
        <w:t>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Методические указания для </w:t>
      </w:r>
      <w:proofErr w:type="gramStart"/>
      <w:r w:rsidRPr="009633F0">
        <w:rPr>
          <w:sz w:val="24"/>
          <w:szCs w:val="24"/>
        </w:rPr>
        <w:t>обучающихся</w:t>
      </w:r>
      <w:proofErr w:type="gramEnd"/>
      <w:r w:rsidRPr="009633F0">
        <w:rPr>
          <w:sz w:val="24"/>
          <w:szCs w:val="24"/>
        </w:rPr>
        <w:t xml:space="preserve"> по освоению дисциплины для подготовки к занятиям </w:t>
      </w:r>
      <w:r w:rsidRPr="009633F0">
        <w:rPr>
          <w:b/>
          <w:sz w:val="24"/>
          <w:szCs w:val="24"/>
        </w:rPr>
        <w:t>лекционного типа</w:t>
      </w:r>
      <w:r w:rsidRPr="009633F0">
        <w:rPr>
          <w:sz w:val="24"/>
          <w:szCs w:val="24"/>
        </w:rPr>
        <w:t>: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9633F0" w:rsidRDefault="007F4B97" w:rsidP="00A76E53">
      <w:pPr>
        <w:ind w:firstLine="709"/>
        <w:jc w:val="both"/>
        <w:rPr>
          <w:b/>
          <w:sz w:val="24"/>
          <w:szCs w:val="24"/>
        </w:rPr>
      </w:pPr>
      <w:r w:rsidRPr="009633F0">
        <w:rPr>
          <w:sz w:val="24"/>
          <w:szCs w:val="24"/>
        </w:rPr>
        <w:t xml:space="preserve"> Методические указания для </w:t>
      </w:r>
      <w:proofErr w:type="gramStart"/>
      <w:r w:rsidRPr="009633F0">
        <w:rPr>
          <w:sz w:val="24"/>
          <w:szCs w:val="24"/>
        </w:rPr>
        <w:t>обучающихся</w:t>
      </w:r>
      <w:proofErr w:type="gramEnd"/>
      <w:r w:rsidRPr="009633F0">
        <w:rPr>
          <w:sz w:val="24"/>
          <w:szCs w:val="24"/>
        </w:rPr>
        <w:t xml:space="preserve"> по освоению дисциплины для подготовки к занятиям </w:t>
      </w:r>
      <w:r w:rsidRPr="009633F0">
        <w:rPr>
          <w:b/>
          <w:sz w:val="24"/>
          <w:szCs w:val="24"/>
        </w:rPr>
        <w:t xml:space="preserve">семинарского типа: 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633F0">
        <w:rPr>
          <w:sz w:val="24"/>
          <w:szCs w:val="24"/>
        </w:rPr>
        <w:t>организационный</w:t>
      </w:r>
      <w:proofErr w:type="gramEnd"/>
      <w:r w:rsidRPr="009633F0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9633F0">
        <w:rPr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633F0" w:rsidRDefault="007F4B97" w:rsidP="00A76E53">
      <w:pPr>
        <w:ind w:firstLine="709"/>
        <w:jc w:val="both"/>
        <w:rPr>
          <w:b/>
          <w:sz w:val="24"/>
          <w:szCs w:val="24"/>
        </w:rPr>
      </w:pPr>
      <w:r w:rsidRPr="009633F0">
        <w:rPr>
          <w:sz w:val="24"/>
          <w:szCs w:val="24"/>
        </w:rPr>
        <w:t xml:space="preserve">Методические указания для </w:t>
      </w:r>
      <w:proofErr w:type="gramStart"/>
      <w:r w:rsidRPr="009633F0">
        <w:rPr>
          <w:sz w:val="24"/>
          <w:szCs w:val="24"/>
        </w:rPr>
        <w:t>обучающихся</w:t>
      </w:r>
      <w:proofErr w:type="gramEnd"/>
      <w:r w:rsidRPr="009633F0">
        <w:rPr>
          <w:sz w:val="24"/>
          <w:szCs w:val="24"/>
        </w:rPr>
        <w:t xml:space="preserve"> по освоению дисциплины для </w:t>
      </w:r>
      <w:r w:rsidRPr="009633F0">
        <w:rPr>
          <w:b/>
          <w:sz w:val="24"/>
          <w:szCs w:val="24"/>
        </w:rPr>
        <w:t>самостоятельной работы: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633F0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9633F0">
        <w:rPr>
          <w:sz w:val="24"/>
          <w:szCs w:val="24"/>
        </w:rPr>
        <w:t xml:space="preserve"> − </w:t>
      </w:r>
      <w:proofErr w:type="gramStart"/>
      <w:r w:rsidRPr="009633F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9633F0">
        <w:rPr>
          <w:sz w:val="24"/>
          <w:szCs w:val="24"/>
        </w:rPr>
        <w:t>характер</w:t>
      </w:r>
      <w:proofErr w:type="gramEnd"/>
      <w:r w:rsidRPr="009633F0">
        <w:rPr>
          <w:sz w:val="24"/>
          <w:szCs w:val="24"/>
        </w:rPr>
        <w:t xml:space="preserve"> и уловить скрытые вопросы.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9633F0">
        <w:rPr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Следующим этапом работы</w:t>
      </w:r>
      <w:r w:rsidRPr="009633F0">
        <w:rPr>
          <w:b/>
          <w:bCs/>
          <w:sz w:val="24"/>
          <w:szCs w:val="24"/>
        </w:rPr>
        <w:t xml:space="preserve"> </w:t>
      </w:r>
      <w:r w:rsidRPr="009633F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633F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633F0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633F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b/>
          <w:bCs/>
          <w:sz w:val="24"/>
          <w:szCs w:val="24"/>
        </w:rPr>
        <w:t>Подготовка к промежуточной аттестации</w:t>
      </w:r>
      <w:r w:rsidRPr="009633F0">
        <w:rPr>
          <w:bCs/>
          <w:sz w:val="24"/>
          <w:szCs w:val="24"/>
        </w:rPr>
        <w:t>: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- внимательно прочитать рекомендованную литературу;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633F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633F0">
        <w:rPr>
          <w:rFonts w:eastAsia="Calibri"/>
          <w:b/>
          <w:sz w:val="24"/>
          <w:szCs w:val="24"/>
          <w:lang w:eastAsia="en-US"/>
        </w:rPr>
        <w:t>1</w:t>
      </w:r>
      <w:r w:rsidR="00A07D77" w:rsidRPr="009633F0">
        <w:rPr>
          <w:rFonts w:eastAsia="Calibri"/>
          <w:b/>
          <w:sz w:val="24"/>
          <w:szCs w:val="24"/>
          <w:lang w:eastAsia="en-US"/>
        </w:rPr>
        <w:t>0</w:t>
      </w:r>
      <w:r w:rsidRPr="009633F0">
        <w:rPr>
          <w:rFonts w:eastAsia="Calibri"/>
          <w:b/>
          <w:sz w:val="24"/>
          <w:szCs w:val="24"/>
          <w:lang w:eastAsia="en-US"/>
        </w:rPr>
        <w:t>.</w:t>
      </w:r>
      <w:r w:rsidR="009528CA" w:rsidRPr="009633F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Power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Point</w:t>
      </w:r>
      <w:proofErr w:type="spellEnd"/>
      <w:r w:rsidRPr="009633F0">
        <w:rPr>
          <w:sz w:val="24"/>
          <w:szCs w:val="24"/>
        </w:rPr>
        <w:t>, видеоматериалов, слайдов.</w:t>
      </w:r>
    </w:p>
    <w:p w:rsidR="00A275E4" w:rsidRPr="009633F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633F0">
        <w:rPr>
          <w:sz w:val="24"/>
          <w:szCs w:val="24"/>
        </w:rPr>
        <w:t xml:space="preserve"> </w:t>
      </w:r>
      <w:r w:rsidRPr="009633F0">
        <w:rPr>
          <w:sz w:val="24"/>
          <w:szCs w:val="24"/>
        </w:rPr>
        <w:t>самостоятельной работы.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>, обеспечивает: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9633F0">
        <w:rPr>
          <w:sz w:val="24"/>
          <w:szCs w:val="24"/>
        </w:rPr>
        <w:t xml:space="preserve">( </w:t>
      </w:r>
      <w:proofErr w:type="gramEnd"/>
      <w:r w:rsidRPr="009633F0">
        <w:rPr>
          <w:sz w:val="24"/>
          <w:szCs w:val="24"/>
        </w:rPr>
        <w:t xml:space="preserve">ЭБС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="00951F6B" w:rsidRPr="009633F0">
        <w:rPr>
          <w:sz w:val="24"/>
          <w:szCs w:val="24"/>
        </w:rPr>
        <w:t xml:space="preserve">, ЭБС </w:t>
      </w:r>
      <w:proofErr w:type="spellStart"/>
      <w:r w:rsidR="00951F6B" w:rsidRPr="009633F0">
        <w:rPr>
          <w:sz w:val="24"/>
          <w:szCs w:val="24"/>
        </w:rPr>
        <w:t>Юрайт</w:t>
      </w:r>
      <w:proofErr w:type="spellEnd"/>
      <w:r w:rsidRPr="009633F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>;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633F0">
        <w:rPr>
          <w:sz w:val="24"/>
          <w:szCs w:val="24"/>
        </w:rPr>
        <w:t>портфолио</w:t>
      </w:r>
      <w:proofErr w:type="spellEnd"/>
      <w:r w:rsidRPr="009633F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lastRenderedPageBreak/>
        <w:t>•</w:t>
      </w:r>
      <w:r w:rsidRPr="009633F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633F0">
        <w:rPr>
          <w:sz w:val="24"/>
          <w:szCs w:val="24"/>
        </w:rPr>
        <w:t>заимодействие посредством сети «Интернет».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компьютерное тестирование;</w:t>
      </w:r>
    </w:p>
    <w:p w:rsidR="00CF2B2F" w:rsidRPr="009633F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 xml:space="preserve">демонстрация </w:t>
      </w:r>
      <w:proofErr w:type="spellStart"/>
      <w:r w:rsidRPr="009633F0">
        <w:rPr>
          <w:sz w:val="24"/>
          <w:szCs w:val="24"/>
        </w:rPr>
        <w:t>мультимедийных</w:t>
      </w:r>
      <w:proofErr w:type="spellEnd"/>
      <w:r w:rsidRPr="009633F0">
        <w:rPr>
          <w:sz w:val="24"/>
          <w:szCs w:val="24"/>
        </w:rPr>
        <w:t xml:space="preserve"> материалов.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ПЕРЕЧЕНЬ ПРОГРАММНОГО ОБЕСПЕЧЕНИЯ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</w:r>
      <w:r w:rsidRPr="009633F0">
        <w:rPr>
          <w:sz w:val="24"/>
          <w:szCs w:val="24"/>
          <w:lang w:val="en-US"/>
        </w:rPr>
        <w:t>Microsoft</w:t>
      </w:r>
      <w:r w:rsidRPr="009633F0">
        <w:rPr>
          <w:sz w:val="24"/>
          <w:szCs w:val="24"/>
        </w:rPr>
        <w:t xml:space="preserve"> </w:t>
      </w:r>
      <w:r w:rsidRPr="009633F0">
        <w:rPr>
          <w:sz w:val="24"/>
          <w:szCs w:val="24"/>
          <w:lang w:val="en-US"/>
        </w:rPr>
        <w:t>Windows</w:t>
      </w:r>
      <w:r w:rsidRPr="009633F0">
        <w:rPr>
          <w:sz w:val="24"/>
          <w:szCs w:val="24"/>
        </w:rPr>
        <w:t xml:space="preserve"> 10 </w:t>
      </w:r>
      <w:r w:rsidRPr="009633F0">
        <w:rPr>
          <w:sz w:val="24"/>
          <w:szCs w:val="24"/>
          <w:lang w:val="en-US"/>
        </w:rPr>
        <w:t>Professional</w:t>
      </w:r>
      <w:r w:rsidRPr="009633F0">
        <w:rPr>
          <w:sz w:val="24"/>
          <w:szCs w:val="24"/>
        </w:rPr>
        <w:t xml:space="preserve"> 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633F0">
        <w:rPr>
          <w:sz w:val="24"/>
          <w:szCs w:val="24"/>
          <w:lang w:val="en-US"/>
        </w:rPr>
        <w:t>•</w:t>
      </w:r>
      <w:r w:rsidRPr="009633F0">
        <w:rPr>
          <w:sz w:val="24"/>
          <w:szCs w:val="24"/>
          <w:lang w:val="en-US"/>
        </w:rPr>
        <w:tab/>
        <w:t xml:space="preserve">Microsoft Windows XP Professional SP3 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633F0">
        <w:rPr>
          <w:sz w:val="24"/>
          <w:szCs w:val="24"/>
          <w:lang w:val="en-US"/>
        </w:rPr>
        <w:t>•</w:t>
      </w:r>
      <w:r w:rsidRPr="009633F0">
        <w:rPr>
          <w:sz w:val="24"/>
          <w:szCs w:val="24"/>
          <w:lang w:val="en-US"/>
        </w:rPr>
        <w:tab/>
        <w:t xml:space="preserve">Microsoft Office Professional 2007 Russian </w:t>
      </w:r>
    </w:p>
    <w:p w:rsidR="00A07D77" w:rsidRPr="009633F0" w:rsidRDefault="00A07D77" w:rsidP="00A07D77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</w:r>
      <w:proofErr w:type="gramStart"/>
      <w:r w:rsidRPr="009633F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633F0">
        <w:rPr>
          <w:bCs/>
          <w:sz w:val="24"/>
          <w:szCs w:val="24"/>
        </w:rPr>
        <w:t>вободно</w:t>
      </w:r>
      <w:proofErr w:type="spellEnd"/>
      <w:r w:rsidRPr="009633F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633F0">
        <w:rPr>
          <w:bCs/>
          <w:sz w:val="24"/>
          <w:szCs w:val="24"/>
          <w:lang w:val="en-US"/>
        </w:rPr>
        <w:t>LibreOffice</w:t>
      </w:r>
      <w:proofErr w:type="spellEnd"/>
      <w:r w:rsidRPr="009633F0">
        <w:rPr>
          <w:bCs/>
          <w:sz w:val="24"/>
          <w:szCs w:val="24"/>
        </w:rPr>
        <w:t xml:space="preserve"> 6.0.3.2 </w:t>
      </w:r>
      <w:r w:rsidRPr="009633F0">
        <w:rPr>
          <w:bCs/>
          <w:sz w:val="24"/>
          <w:szCs w:val="24"/>
          <w:lang w:val="en-US"/>
        </w:rPr>
        <w:t>Stable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Антивирус Касперского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</w:r>
      <w:proofErr w:type="spellStart"/>
      <w:proofErr w:type="gramStart"/>
      <w:r w:rsidRPr="009633F0">
        <w:rPr>
          <w:sz w:val="24"/>
          <w:szCs w:val="24"/>
        </w:rPr>
        <w:t>C</w:t>
      </w:r>
      <w:proofErr w:type="gramEnd"/>
      <w:r w:rsidRPr="009633F0">
        <w:rPr>
          <w:sz w:val="24"/>
          <w:szCs w:val="24"/>
        </w:rPr>
        <w:t>истема</w:t>
      </w:r>
      <w:proofErr w:type="spellEnd"/>
      <w:r w:rsidRPr="009633F0">
        <w:rPr>
          <w:sz w:val="24"/>
          <w:szCs w:val="24"/>
        </w:rPr>
        <w:t xml:space="preserve"> управления курсами LMS Русский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 3KL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50B6C" w:rsidRPr="009633F0" w:rsidRDefault="00D50B6C" w:rsidP="00D50B6C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633F0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D46E48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D46E4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D46E4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D46E4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9633F0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633F0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9633F0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9633F0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9633F0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9633F0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9633F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633F0">
        <w:rPr>
          <w:rFonts w:ascii="Times New Roman" w:eastAsia="Times New Roman" w:hAnsi="Times New Roman"/>
          <w:sz w:val="24"/>
          <w:szCs w:val="24"/>
        </w:rPr>
        <w:t>журналов</w:t>
      </w:r>
      <w:r w:rsidRPr="009633F0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D46E48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9633F0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9633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633F0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3" w:history="1">
        <w:r w:rsidR="00D46E48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4" w:history="1">
        <w:r w:rsidR="00D46E48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5" w:history="1">
        <w:r w:rsidR="00D46E48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D50B6C" w:rsidRPr="009633F0" w:rsidRDefault="00D50B6C" w:rsidP="00D50B6C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0B6C" w:rsidRPr="009633F0" w:rsidRDefault="00D50B6C" w:rsidP="00D50B6C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D50B6C" w:rsidRPr="009633F0" w:rsidRDefault="00D50B6C" w:rsidP="00D50B6C">
      <w:pPr>
        <w:ind w:firstLine="709"/>
        <w:jc w:val="center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9633F0">
        <w:rPr>
          <w:sz w:val="24"/>
          <w:szCs w:val="24"/>
        </w:rPr>
        <w:t>Производственная</w:t>
      </w:r>
      <w:proofErr w:type="gramEnd"/>
      <w:r w:rsidRPr="009633F0">
        <w:rPr>
          <w:sz w:val="24"/>
          <w:szCs w:val="24"/>
        </w:rPr>
        <w:t>, д. 41/1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XP,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Writer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Calc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Impress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Draw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Math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Base</w:t>
      </w:r>
      <w:proofErr w:type="spellEnd"/>
      <w:r w:rsidRPr="009633F0">
        <w:rPr>
          <w:sz w:val="24"/>
          <w:szCs w:val="24"/>
        </w:rPr>
        <w:t>; 1С</w:t>
      </w:r>
      <w:proofErr w:type="gramStart"/>
      <w:r w:rsidRPr="009633F0">
        <w:rPr>
          <w:sz w:val="24"/>
          <w:szCs w:val="24"/>
        </w:rPr>
        <w:t>:П</w:t>
      </w:r>
      <w:proofErr w:type="gramEnd"/>
      <w:r w:rsidRPr="009633F0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BigBlueButton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9633F0">
        <w:rPr>
          <w:sz w:val="24"/>
          <w:szCs w:val="24"/>
        </w:rPr>
        <w:t>микше</w:t>
      </w:r>
      <w:proofErr w:type="spellEnd"/>
      <w:r w:rsidRPr="009633F0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10, 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2007;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10,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Writer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Calc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Impress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Draw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Math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Base</w:t>
      </w:r>
      <w:proofErr w:type="spellEnd"/>
      <w:r w:rsidRPr="009633F0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9633F0">
        <w:rPr>
          <w:sz w:val="24"/>
          <w:szCs w:val="24"/>
        </w:rPr>
        <w:t>Линко</w:t>
      </w:r>
      <w:proofErr w:type="spellEnd"/>
      <w:r w:rsidRPr="009633F0">
        <w:rPr>
          <w:sz w:val="24"/>
          <w:szCs w:val="24"/>
        </w:rPr>
        <w:t xml:space="preserve"> V8.2;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BigBlueButton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» и «ЭБС ЮРАЙТ». 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9633F0">
        <w:rPr>
          <w:sz w:val="24"/>
          <w:szCs w:val="24"/>
        </w:rPr>
        <w:t>межкафедральная</w:t>
      </w:r>
      <w:proofErr w:type="spellEnd"/>
      <w:r w:rsidRPr="009633F0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9633F0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9633F0">
        <w:rPr>
          <w:sz w:val="24"/>
          <w:szCs w:val="24"/>
        </w:rPr>
        <w:t>мультимедийный</w:t>
      </w:r>
      <w:proofErr w:type="spellEnd"/>
      <w:r w:rsidRPr="009633F0">
        <w:rPr>
          <w:sz w:val="24"/>
          <w:szCs w:val="24"/>
        </w:rPr>
        <w:t xml:space="preserve"> проектор, кафедра.</w:t>
      </w:r>
      <w:proofErr w:type="gramEnd"/>
      <w:r w:rsidRPr="009633F0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XP,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</w:t>
      </w:r>
      <w:proofErr w:type="gramEnd"/>
      <w:r w:rsidRPr="009633F0">
        <w:rPr>
          <w:sz w:val="24"/>
          <w:szCs w:val="24"/>
        </w:rPr>
        <w:t xml:space="preserve"> система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«ЭБС ЮРАЙТ» </w:t>
      </w:r>
      <w:hyperlink w:history="1">
        <w:r w:rsidR="00C02B28">
          <w:rPr>
            <w:rStyle w:val="a8"/>
            <w:color w:val="auto"/>
            <w:sz w:val="24"/>
            <w:szCs w:val="24"/>
          </w:rPr>
          <w:t>www.biblio-online.ru</w:t>
        </w:r>
      </w:hyperlink>
      <w:r w:rsidRPr="009633F0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. 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Учебно-исследовательская </w:t>
      </w:r>
      <w:proofErr w:type="spellStart"/>
      <w:r w:rsidRPr="009633F0">
        <w:rPr>
          <w:sz w:val="24"/>
          <w:szCs w:val="24"/>
        </w:rPr>
        <w:t>межкафедральная</w:t>
      </w:r>
      <w:proofErr w:type="spellEnd"/>
      <w:r w:rsidRPr="009633F0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9633F0">
        <w:rPr>
          <w:sz w:val="24"/>
          <w:szCs w:val="24"/>
        </w:rPr>
        <w:t>мультимедийный</w:t>
      </w:r>
      <w:proofErr w:type="spellEnd"/>
      <w:r w:rsidRPr="009633F0">
        <w:rPr>
          <w:sz w:val="24"/>
          <w:szCs w:val="24"/>
        </w:rPr>
        <w:t xml:space="preserve"> проектор, кафедра, Коммутатор </w:t>
      </w:r>
      <w:proofErr w:type="spellStart"/>
      <w:r w:rsidRPr="009633F0">
        <w:rPr>
          <w:sz w:val="24"/>
          <w:szCs w:val="24"/>
        </w:rPr>
        <w:t>D-link</w:t>
      </w:r>
      <w:proofErr w:type="spellEnd"/>
      <w:r w:rsidRPr="009633F0">
        <w:rPr>
          <w:sz w:val="24"/>
          <w:szCs w:val="24"/>
        </w:rPr>
        <w:t xml:space="preserve">(DES-1024 D/F1B) </w:t>
      </w:r>
      <w:proofErr w:type="spellStart"/>
      <w:r w:rsidRPr="009633F0">
        <w:rPr>
          <w:sz w:val="24"/>
          <w:szCs w:val="24"/>
        </w:rPr>
        <w:t>fast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ethernet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switch</w:t>
      </w:r>
      <w:proofErr w:type="spellEnd"/>
      <w:r w:rsidRPr="009633F0">
        <w:rPr>
          <w:sz w:val="24"/>
          <w:szCs w:val="24"/>
        </w:rPr>
        <w:t xml:space="preserve"> 24 </w:t>
      </w:r>
      <w:proofErr w:type="spellStart"/>
      <w:r w:rsidRPr="009633F0">
        <w:rPr>
          <w:sz w:val="24"/>
          <w:szCs w:val="24"/>
        </w:rPr>
        <w:t>port</w:t>
      </w:r>
      <w:proofErr w:type="spellEnd"/>
      <w:r w:rsidRPr="009633F0">
        <w:rPr>
          <w:sz w:val="24"/>
          <w:szCs w:val="24"/>
        </w:rPr>
        <w:t xml:space="preserve">(24 utp,10/100 </w:t>
      </w:r>
      <w:proofErr w:type="spellStart"/>
      <w:r w:rsidRPr="009633F0">
        <w:rPr>
          <w:sz w:val="24"/>
          <w:szCs w:val="24"/>
        </w:rPr>
        <w:t>Mbps</w:t>
      </w:r>
      <w:proofErr w:type="spellEnd"/>
      <w:r w:rsidRPr="009633F0">
        <w:rPr>
          <w:sz w:val="24"/>
          <w:szCs w:val="24"/>
        </w:rPr>
        <w:t xml:space="preserve">); Сетевой адаптер </w:t>
      </w:r>
      <w:proofErr w:type="spellStart"/>
      <w:r w:rsidRPr="009633F0">
        <w:rPr>
          <w:sz w:val="24"/>
          <w:szCs w:val="24"/>
        </w:rPr>
        <w:t>Realtek</w:t>
      </w:r>
      <w:proofErr w:type="spellEnd"/>
      <w:r w:rsidRPr="009633F0">
        <w:rPr>
          <w:sz w:val="24"/>
          <w:szCs w:val="24"/>
        </w:rPr>
        <w:t xml:space="preserve"> GBE </w:t>
      </w:r>
      <w:proofErr w:type="spellStart"/>
      <w:r w:rsidRPr="009633F0">
        <w:rPr>
          <w:sz w:val="24"/>
          <w:szCs w:val="24"/>
        </w:rPr>
        <w:t>Family</w:t>
      </w:r>
      <w:proofErr w:type="spellEnd"/>
      <w:r w:rsidRPr="009633F0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9633F0">
        <w:rPr>
          <w:sz w:val="24"/>
          <w:szCs w:val="24"/>
        </w:rPr>
        <w:t>Патч-корд</w:t>
      </w:r>
      <w:proofErr w:type="spellEnd"/>
      <w:r w:rsidRPr="009633F0">
        <w:rPr>
          <w:sz w:val="24"/>
          <w:szCs w:val="24"/>
        </w:rPr>
        <w:t xml:space="preserve"> Cat.5e; </w:t>
      </w:r>
      <w:proofErr w:type="spellStart"/>
      <w:r w:rsidRPr="009633F0">
        <w:rPr>
          <w:sz w:val="24"/>
          <w:szCs w:val="24"/>
        </w:rPr>
        <w:t>Ethernet</w:t>
      </w:r>
      <w:proofErr w:type="spellEnd"/>
      <w:r w:rsidRPr="009633F0">
        <w:rPr>
          <w:sz w:val="24"/>
          <w:szCs w:val="24"/>
        </w:rPr>
        <w:t xml:space="preserve"> розетка Cat.5e; Проекционное полотно; </w:t>
      </w:r>
      <w:proofErr w:type="spellStart"/>
      <w:r w:rsidRPr="009633F0">
        <w:rPr>
          <w:sz w:val="24"/>
          <w:szCs w:val="24"/>
        </w:rPr>
        <w:t>Мультимедийный</w:t>
      </w:r>
      <w:proofErr w:type="spellEnd"/>
      <w:r w:rsidRPr="009633F0">
        <w:rPr>
          <w:sz w:val="24"/>
          <w:szCs w:val="24"/>
        </w:rPr>
        <w:t xml:space="preserve"> проектор </w:t>
      </w:r>
      <w:proofErr w:type="spellStart"/>
      <w:r w:rsidRPr="009633F0">
        <w:rPr>
          <w:sz w:val="24"/>
          <w:szCs w:val="24"/>
        </w:rPr>
        <w:t>Benq</w:t>
      </w:r>
      <w:proofErr w:type="spellEnd"/>
      <w:r w:rsidRPr="009633F0">
        <w:rPr>
          <w:sz w:val="24"/>
          <w:szCs w:val="24"/>
        </w:rPr>
        <w:t xml:space="preserve"> mx-525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XP, 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MS </w:t>
      </w:r>
      <w:proofErr w:type="spellStart"/>
      <w:r w:rsidRPr="009633F0">
        <w:rPr>
          <w:sz w:val="24"/>
          <w:szCs w:val="24"/>
        </w:rPr>
        <w:t>Visio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Standart</w:t>
      </w:r>
      <w:proofErr w:type="spellEnd"/>
      <w:r w:rsidRPr="009633F0">
        <w:rPr>
          <w:sz w:val="24"/>
          <w:szCs w:val="24"/>
        </w:rPr>
        <w:t xml:space="preserve">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MS </w:t>
      </w:r>
      <w:proofErr w:type="spellStart"/>
      <w:r w:rsidRPr="009633F0">
        <w:rPr>
          <w:sz w:val="24"/>
          <w:szCs w:val="24"/>
        </w:rPr>
        <w:t>Visio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Standart</w:t>
      </w:r>
      <w:proofErr w:type="spellEnd"/>
      <w:r w:rsidRPr="009633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</w:t>
      </w:r>
      <w:r w:rsidRPr="009633F0">
        <w:rPr>
          <w:sz w:val="24"/>
          <w:szCs w:val="24"/>
        </w:rPr>
        <w:lastRenderedPageBreak/>
        <w:t>библиотечная</w:t>
      </w:r>
      <w:proofErr w:type="gramEnd"/>
      <w:r w:rsidRPr="009633F0">
        <w:rPr>
          <w:sz w:val="24"/>
          <w:szCs w:val="24"/>
        </w:rPr>
        <w:t xml:space="preserve"> система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"ЭБС ЮРАЙТ "</w:t>
      </w:r>
      <w:proofErr w:type="spellStart"/>
      <w:r w:rsidR="00853664">
        <w:fldChar w:fldCharType="begin"/>
      </w:r>
      <w:r w:rsidR="00920459">
        <w:instrText>HYPERLINK "http://www.biblio-online.ru,"</w:instrText>
      </w:r>
      <w:r w:rsidR="00853664">
        <w:fldChar w:fldCharType="separate"/>
      </w:r>
      <w:r w:rsidR="00C02B28">
        <w:rPr>
          <w:rStyle w:val="a8"/>
          <w:sz w:val="24"/>
          <w:szCs w:val="24"/>
        </w:rPr>
        <w:t>www.biblio-online.ru</w:t>
      </w:r>
      <w:proofErr w:type="spellEnd"/>
      <w:r w:rsidR="00C02B28">
        <w:rPr>
          <w:rStyle w:val="a8"/>
          <w:sz w:val="24"/>
          <w:szCs w:val="24"/>
        </w:rPr>
        <w:t>,»</w:t>
      </w:r>
      <w:r w:rsidR="00853664">
        <w:fldChar w:fldCharType="end"/>
      </w:r>
      <w:r w:rsidRPr="009633F0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9633F0">
        <w:rPr>
          <w:sz w:val="24"/>
          <w:szCs w:val="24"/>
        </w:rPr>
        <w:t>аудитории</w:t>
      </w:r>
      <w:proofErr w:type="gramEnd"/>
      <w:r w:rsidRPr="009633F0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9633F0">
        <w:rPr>
          <w:sz w:val="24"/>
          <w:szCs w:val="24"/>
        </w:rPr>
        <w:t>Линко</w:t>
      </w:r>
      <w:proofErr w:type="spellEnd"/>
      <w:r w:rsidRPr="009633F0">
        <w:rPr>
          <w:sz w:val="24"/>
          <w:szCs w:val="24"/>
        </w:rPr>
        <w:t xml:space="preserve"> V8.2,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XP, 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Writer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Calc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Impress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Draw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Math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Base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Линко</w:t>
      </w:r>
      <w:proofErr w:type="spellEnd"/>
      <w:r w:rsidRPr="009633F0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BigBlueButton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</w:t>
      </w:r>
      <w:proofErr w:type="gramEnd"/>
      <w:r w:rsidRPr="009633F0">
        <w:rPr>
          <w:sz w:val="24"/>
          <w:szCs w:val="24"/>
        </w:rPr>
        <w:t xml:space="preserve"> система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«ЭБС ЮРАЙТ» </w:t>
      </w:r>
      <w:hyperlink w:history="1">
        <w:r w:rsidR="00C02B28">
          <w:rPr>
            <w:rStyle w:val="a8"/>
            <w:color w:val="auto"/>
            <w:sz w:val="24"/>
            <w:szCs w:val="24"/>
          </w:rPr>
          <w:t>www.biblio-online.ru</w:t>
        </w:r>
      </w:hyperlink>
      <w:r w:rsidRPr="009633F0">
        <w:rPr>
          <w:sz w:val="24"/>
          <w:szCs w:val="24"/>
        </w:rPr>
        <w:t xml:space="preserve"> 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5. </w:t>
      </w:r>
      <w:proofErr w:type="gramStart"/>
      <w:r w:rsidRPr="009633F0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9633F0">
        <w:rPr>
          <w:sz w:val="24"/>
          <w:szCs w:val="24"/>
        </w:rPr>
        <w:t xml:space="preserve">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10,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Writer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Calc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Impress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Draw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Math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Base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BigBlueButton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</w:t>
      </w:r>
      <w:proofErr w:type="gramEnd"/>
      <w:r w:rsidRPr="009633F0">
        <w:rPr>
          <w:sz w:val="24"/>
          <w:szCs w:val="24"/>
        </w:rPr>
        <w:t xml:space="preserve"> система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«ЭБС ЮРАЙТ».</w:t>
      </w:r>
    </w:p>
    <w:p w:rsidR="006D5E98" w:rsidRPr="009633F0" w:rsidRDefault="006D5E98" w:rsidP="006D5E9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9633F0" w:rsidRDefault="00FA5C55" w:rsidP="006D5E9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9633F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768" w:rsidRDefault="00991768" w:rsidP="00160BC1">
      <w:r>
        <w:separator/>
      </w:r>
    </w:p>
  </w:endnote>
  <w:endnote w:type="continuationSeparator" w:id="1">
    <w:p w:rsidR="00991768" w:rsidRDefault="0099176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768" w:rsidRDefault="00991768" w:rsidP="00160BC1">
      <w:r>
        <w:separator/>
      </w:r>
    </w:p>
  </w:footnote>
  <w:footnote w:type="continuationSeparator" w:id="1">
    <w:p w:rsidR="00991768" w:rsidRDefault="0099176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D67137F"/>
    <w:multiLevelType w:val="hybridMultilevel"/>
    <w:tmpl w:val="541C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55B7"/>
    <w:rsid w:val="00027D2C"/>
    <w:rsid w:val="00027E5B"/>
    <w:rsid w:val="00037461"/>
    <w:rsid w:val="00037DB9"/>
    <w:rsid w:val="00051AEE"/>
    <w:rsid w:val="00060A01"/>
    <w:rsid w:val="00064AA9"/>
    <w:rsid w:val="00066B8C"/>
    <w:rsid w:val="00073A99"/>
    <w:rsid w:val="000835F5"/>
    <w:rsid w:val="000875BF"/>
    <w:rsid w:val="000911D1"/>
    <w:rsid w:val="000A4FAC"/>
    <w:rsid w:val="000B1331"/>
    <w:rsid w:val="000B3634"/>
    <w:rsid w:val="000B40A9"/>
    <w:rsid w:val="000B7795"/>
    <w:rsid w:val="000C4546"/>
    <w:rsid w:val="000D07C6"/>
    <w:rsid w:val="000D4429"/>
    <w:rsid w:val="000D6DE5"/>
    <w:rsid w:val="000E37E9"/>
    <w:rsid w:val="00102B82"/>
    <w:rsid w:val="00102E02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78B1"/>
    <w:rsid w:val="00144FFC"/>
    <w:rsid w:val="0015639D"/>
    <w:rsid w:val="00160BC1"/>
    <w:rsid w:val="001616CB"/>
    <w:rsid w:val="00161C70"/>
    <w:rsid w:val="001716A9"/>
    <w:rsid w:val="00181AAB"/>
    <w:rsid w:val="00184F65"/>
    <w:rsid w:val="001871AA"/>
    <w:rsid w:val="001A6533"/>
    <w:rsid w:val="001C4FED"/>
    <w:rsid w:val="001C6305"/>
    <w:rsid w:val="001D7E91"/>
    <w:rsid w:val="001F11DE"/>
    <w:rsid w:val="001F3561"/>
    <w:rsid w:val="00207E2E"/>
    <w:rsid w:val="00207FB7"/>
    <w:rsid w:val="00210B17"/>
    <w:rsid w:val="00211C1B"/>
    <w:rsid w:val="00240A81"/>
    <w:rsid w:val="00245199"/>
    <w:rsid w:val="002657BC"/>
    <w:rsid w:val="00276128"/>
    <w:rsid w:val="0027733F"/>
    <w:rsid w:val="00291D05"/>
    <w:rsid w:val="002933E5"/>
    <w:rsid w:val="002A0D1B"/>
    <w:rsid w:val="002B3D83"/>
    <w:rsid w:val="002B5AB9"/>
    <w:rsid w:val="002B6C87"/>
    <w:rsid w:val="002B734E"/>
    <w:rsid w:val="002C2EAE"/>
    <w:rsid w:val="002C3F08"/>
    <w:rsid w:val="002C7582"/>
    <w:rsid w:val="002D6AC0"/>
    <w:rsid w:val="002E4CB7"/>
    <w:rsid w:val="002F0735"/>
    <w:rsid w:val="0031014E"/>
    <w:rsid w:val="00315AB7"/>
    <w:rsid w:val="0032166A"/>
    <w:rsid w:val="00330957"/>
    <w:rsid w:val="00332E9D"/>
    <w:rsid w:val="0033546E"/>
    <w:rsid w:val="00355C7E"/>
    <w:rsid w:val="00357E09"/>
    <w:rsid w:val="003615C0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D47C6"/>
    <w:rsid w:val="00400491"/>
    <w:rsid w:val="00407242"/>
    <w:rsid w:val="00407404"/>
    <w:rsid w:val="004105F3"/>
    <w:rsid w:val="004110F5"/>
    <w:rsid w:val="00421959"/>
    <w:rsid w:val="00435249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111D"/>
    <w:rsid w:val="00516F43"/>
    <w:rsid w:val="00517B44"/>
    <w:rsid w:val="005221DA"/>
    <w:rsid w:val="00524D99"/>
    <w:rsid w:val="005362E6"/>
    <w:rsid w:val="00537A62"/>
    <w:rsid w:val="00540F31"/>
    <w:rsid w:val="00565480"/>
    <w:rsid w:val="005669CB"/>
    <w:rsid w:val="00570C40"/>
    <w:rsid w:val="00572F9F"/>
    <w:rsid w:val="005776F4"/>
    <w:rsid w:val="005816EA"/>
    <w:rsid w:val="00582969"/>
    <w:rsid w:val="00583C2E"/>
    <w:rsid w:val="00584FE8"/>
    <w:rsid w:val="00586FAD"/>
    <w:rsid w:val="005915BA"/>
    <w:rsid w:val="00591B36"/>
    <w:rsid w:val="005A28FC"/>
    <w:rsid w:val="005A3922"/>
    <w:rsid w:val="005B329C"/>
    <w:rsid w:val="005B47CE"/>
    <w:rsid w:val="005C13E4"/>
    <w:rsid w:val="005C20F0"/>
    <w:rsid w:val="005C3AEB"/>
    <w:rsid w:val="005C3E07"/>
    <w:rsid w:val="005C7567"/>
    <w:rsid w:val="005D206B"/>
    <w:rsid w:val="005E36F5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43FB6"/>
    <w:rsid w:val="0065477D"/>
    <w:rsid w:val="0065606F"/>
    <w:rsid w:val="00656AC4"/>
    <w:rsid w:val="00676914"/>
    <w:rsid w:val="00687B3A"/>
    <w:rsid w:val="00692DD7"/>
    <w:rsid w:val="00693787"/>
    <w:rsid w:val="006B0CA3"/>
    <w:rsid w:val="006D108C"/>
    <w:rsid w:val="006D15B6"/>
    <w:rsid w:val="006D202E"/>
    <w:rsid w:val="006D44F1"/>
    <w:rsid w:val="006D5E98"/>
    <w:rsid w:val="006D6805"/>
    <w:rsid w:val="006E5C19"/>
    <w:rsid w:val="0070150B"/>
    <w:rsid w:val="00705814"/>
    <w:rsid w:val="00705FB5"/>
    <w:rsid w:val="007066B1"/>
    <w:rsid w:val="00713D44"/>
    <w:rsid w:val="007327FE"/>
    <w:rsid w:val="007512C7"/>
    <w:rsid w:val="00752936"/>
    <w:rsid w:val="0076201E"/>
    <w:rsid w:val="00764497"/>
    <w:rsid w:val="007751FE"/>
    <w:rsid w:val="00775F7F"/>
    <w:rsid w:val="00777B09"/>
    <w:rsid w:val="00781ADF"/>
    <w:rsid w:val="00783D3E"/>
    <w:rsid w:val="00785842"/>
    <w:rsid w:val="007865CB"/>
    <w:rsid w:val="00793E1B"/>
    <w:rsid w:val="00793F01"/>
    <w:rsid w:val="00793F10"/>
    <w:rsid w:val="007A5EE5"/>
    <w:rsid w:val="007A7E7B"/>
    <w:rsid w:val="007B1B01"/>
    <w:rsid w:val="007B2F12"/>
    <w:rsid w:val="007B467E"/>
    <w:rsid w:val="007C23DA"/>
    <w:rsid w:val="007C277B"/>
    <w:rsid w:val="007C790C"/>
    <w:rsid w:val="007D5CC1"/>
    <w:rsid w:val="007E10C6"/>
    <w:rsid w:val="007E5E73"/>
    <w:rsid w:val="007F098D"/>
    <w:rsid w:val="007F4B97"/>
    <w:rsid w:val="007F70F5"/>
    <w:rsid w:val="007F7A4D"/>
    <w:rsid w:val="00800909"/>
    <w:rsid w:val="00801B83"/>
    <w:rsid w:val="00802915"/>
    <w:rsid w:val="00820D1B"/>
    <w:rsid w:val="00823333"/>
    <w:rsid w:val="00823E5A"/>
    <w:rsid w:val="00827A34"/>
    <w:rsid w:val="008423FF"/>
    <w:rsid w:val="00853664"/>
    <w:rsid w:val="00857FC8"/>
    <w:rsid w:val="0086651C"/>
    <w:rsid w:val="008665C1"/>
    <w:rsid w:val="0088272E"/>
    <w:rsid w:val="008B1A58"/>
    <w:rsid w:val="008B3964"/>
    <w:rsid w:val="008B40DA"/>
    <w:rsid w:val="008B6331"/>
    <w:rsid w:val="008D458D"/>
    <w:rsid w:val="008E5E59"/>
    <w:rsid w:val="00920199"/>
    <w:rsid w:val="00920459"/>
    <w:rsid w:val="00921868"/>
    <w:rsid w:val="0094149E"/>
    <w:rsid w:val="00941875"/>
    <w:rsid w:val="00951F6B"/>
    <w:rsid w:val="009528CA"/>
    <w:rsid w:val="00954E45"/>
    <w:rsid w:val="00956C4F"/>
    <w:rsid w:val="009614AE"/>
    <w:rsid w:val="009633F0"/>
    <w:rsid w:val="00965998"/>
    <w:rsid w:val="009907C6"/>
    <w:rsid w:val="00991768"/>
    <w:rsid w:val="009C0C6D"/>
    <w:rsid w:val="009E1A6E"/>
    <w:rsid w:val="009E35D2"/>
    <w:rsid w:val="009F4070"/>
    <w:rsid w:val="009F6770"/>
    <w:rsid w:val="00A07D77"/>
    <w:rsid w:val="00A275E4"/>
    <w:rsid w:val="00A32A5F"/>
    <w:rsid w:val="00A44F9E"/>
    <w:rsid w:val="00A53100"/>
    <w:rsid w:val="00A567CD"/>
    <w:rsid w:val="00A63D90"/>
    <w:rsid w:val="00A6465F"/>
    <w:rsid w:val="00A75675"/>
    <w:rsid w:val="00A76E53"/>
    <w:rsid w:val="00A84AD8"/>
    <w:rsid w:val="00A93D2C"/>
    <w:rsid w:val="00A9607B"/>
    <w:rsid w:val="00A96C48"/>
    <w:rsid w:val="00AA2A29"/>
    <w:rsid w:val="00AA3DB5"/>
    <w:rsid w:val="00AB2091"/>
    <w:rsid w:val="00AB20E3"/>
    <w:rsid w:val="00AD0669"/>
    <w:rsid w:val="00AD208A"/>
    <w:rsid w:val="00AD4A3C"/>
    <w:rsid w:val="00AE3177"/>
    <w:rsid w:val="00AF61EB"/>
    <w:rsid w:val="00B02BDF"/>
    <w:rsid w:val="00B1284F"/>
    <w:rsid w:val="00B14050"/>
    <w:rsid w:val="00B42724"/>
    <w:rsid w:val="00B43F9B"/>
    <w:rsid w:val="00B44FF6"/>
    <w:rsid w:val="00B5209B"/>
    <w:rsid w:val="00B542D4"/>
    <w:rsid w:val="00B54421"/>
    <w:rsid w:val="00B642B8"/>
    <w:rsid w:val="00B80DE0"/>
    <w:rsid w:val="00B817E2"/>
    <w:rsid w:val="00BB6C9A"/>
    <w:rsid w:val="00BB70FB"/>
    <w:rsid w:val="00BE023D"/>
    <w:rsid w:val="00BF22FC"/>
    <w:rsid w:val="00C02B28"/>
    <w:rsid w:val="00C11357"/>
    <w:rsid w:val="00C1245E"/>
    <w:rsid w:val="00C2153D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25B49"/>
    <w:rsid w:val="00D34B66"/>
    <w:rsid w:val="00D44188"/>
    <w:rsid w:val="00D46E48"/>
    <w:rsid w:val="00D50B6C"/>
    <w:rsid w:val="00D63339"/>
    <w:rsid w:val="00D761E8"/>
    <w:rsid w:val="00D83177"/>
    <w:rsid w:val="00D8506D"/>
    <w:rsid w:val="00D90307"/>
    <w:rsid w:val="00D93EEF"/>
    <w:rsid w:val="00D9468E"/>
    <w:rsid w:val="00D97830"/>
    <w:rsid w:val="00DA3FFC"/>
    <w:rsid w:val="00DA489D"/>
    <w:rsid w:val="00DA48D3"/>
    <w:rsid w:val="00DB08E2"/>
    <w:rsid w:val="00DB0A35"/>
    <w:rsid w:val="00DB228F"/>
    <w:rsid w:val="00DC5393"/>
    <w:rsid w:val="00DC6660"/>
    <w:rsid w:val="00DD03B9"/>
    <w:rsid w:val="00DD5A28"/>
    <w:rsid w:val="00DD6EB4"/>
    <w:rsid w:val="00DE38F3"/>
    <w:rsid w:val="00DE7323"/>
    <w:rsid w:val="00DF1076"/>
    <w:rsid w:val="00DF26AA"/>
    <w:rsid w:val="00DF6CE0"/>
    <w:rsid w:val="00DF7ED6"/>
    <w:rsid w:val="00E02CDE"/>
    <w:rsid w:val="00E11452"/>
    <w:rsid w:val="00E218E7"/>
    <w:rsid w:val="00E42AED"/>
    <w:rsid w:val="00E4451A"/>
    <w:rsid w:val="00E72419"/>
    <w:rsid w:val="00E72975"/>
    <w:rsid w:val="00E7465A"/>
    <w:rsid w:val="00E7628C"/>
    <w:rsid w:val="00E81007"/>
    <w:rsid w:val="00E9119D"/>
    <w:rsid w:val="00E92238"/>
    <w:rsid w:val="00EA0DEF"/>
    <w:rsid w:val="00EA206F"/>
    <w:rsid w:val="00EA3690"/>
    <w:rsid w:val="00EB0E73"/>
    <w:rsid w:val="00ED28E4"/>
    <w:rsid w:val="00ED789C"/>
    <w:rsid w:val="00EE165B"/>
    <w:rsid w:val="00EE2BE2"/>
    <w:rsid w:val="00EE4D57"/>
    <w:rsid w:val="00EF7409"/>
    <w:rsid w:val="00F00B76"/>
    <w:rsid w:val="00F06DCE"/>
    <w:rsid w:val="00F06F17"/>
    <w:rsid w:val="00F14713"/>
    <w:rsid w:val="00F226CA"/>
    <w:rsid w:val="00F239D1"/>
    <w:rsid w:val="00F322E1"/>
    <w:rsid w:val="00F34044"/>
    <w:rsid w:val="00F342F7"/>
    <w:rsid w:val="00F400A5"/>
    <w:rsid w:val="00F40FEC"/>
    <w:rsid w:val="00F42549"/>
    <w:rsid w:val="00F43A87"/>
    <w:rsid w:val="00F4608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5909"/>
    <w:rsid w:val="00FC306B"/>
    <w:rsid w:val="00FD6763"/>
    <w:rsid w:val="00FD6C3B"/>
    <w:rsid w:val="00FE1F73"/>
    <w:rsid w:val="00FE2470"/>
    <w:rsid w:val="00FE556E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2">
    <w:name w:val="Body Text Indent"/>
    <w:basedOn w:val="a"/>
    <w:link w:val="af3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693787"/>
    <w:rPr>
      <w:rFonts w:ascii="Times New Roman" w:eastAsia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93F10"/>
    <w:rPr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073A99"/>
    <w:rPr>
      <w:color w:val="954F7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2B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BF408800-67F6-47ED-BFF9-0D58E0EE76D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344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6063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ekonomika-predpriyatiya-38420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3A0D4-435C-4C52-ABEE-204A87FA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7489</Words>
  <Characters>42690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50079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7667823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http://www.iprbookshop.ru/60344</vt:lpwstr>
      </vt:variant>
      <vt:variant>
        <vt:lpwstr/>
      </vt:variant>
      <vt:variant>
        <vt:i4>7471210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http://www.iprbookshop.ru/60633</vt:lpwstr>
      </vt:variant>
      <vt:variant>
        <vt:lpwstr/>
      </vt:variant>
      <vt:variant>
        <vt:i4>4653056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https://biblio-online.ru/book/ekonomika-predpriyatiya-384201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2019-02-27T03:48:00Z</cp:lastPrinted>
  <dcterms:created xsi:type="dcterms:W3CDTF">2022-07-01T16:07:00Z</dcterms:created>
  <dcterms:modified xsi:type="dcterms:W3CDTF">2023-06-06T05:06:00Z</dcterms:modified>
</cp:coreProperties>
</file>